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737C" w14:textId="77777777" w:rsidR="0051338F" w:rsidRDefault="0051338F" w:rsidP="0051338F">
      <w:pPr>
        <w:spacing w:after="200" w:line="276" w:lineRule="auto"/>
        <w:jc w:val="center"/>
        <w:rPr>
          <w:rFonts w:ascii="Calibri" w:eastAsia="SimSun" w:hAnsi="Calibri" w:cs="Cordia New"/>
          <w:b/>
          <w:kern w:val="0"/>
          <w:sz w:val="22"/>
          <w:szCs w:val="22"/>
          <w:lang w:eastAsia="zh-CN" w:bidi="th-TH"/>
        </w:rPr>
      </w:pPr>
      <w:r>
        <w:rPr>
          <w:rFonts w:ascii="Calibri" w:eastAsia="SimSun" w:hAnsi="Calibri" w:cs="Cordia New"/>
          <w:b/>
          <w:sz w:val="22"/>
          <w:szCs w:val="22"/>
          <w:lang w:eastAsia="zh-CN" w:bidi="th-TH"/>
        </w:rPr>
        <w:t>RMG Competition Terms and Conditions Precedent</w:t>
      </w:r>
    </w:p>
    <w:p w14:paraId="411316A4" w14:textId="77777777" w:rsidR="0051338F" w:rsidRDefault="0051338F" w:rsidP="0051338F">
      <w:pPr>
        <w:spacing w:after="200" w:line="276" w:lineRule="auto"/>
        <w:rPr>
          <w:rFonts w:ascii="Calibri" w:eastAsia="SimSun" w:hAnsi="Calibri" w:cs="Cordia New"/>
          <w:b/>
          <w:sz w:val="22"/>
          <w:szCs w:val="22"/>
          <w:lang w:eastAsia="zh-CN" w:bidi="th-TH"/>
        </w:rPr>
      </w:pPr>
      <w:r>
        <w:rPr>
          <w:rFonts w:ascii="Calibri" w:eastAsia="SimSun" w:hAnsi="Calibri" w:cs="Cordia New"/>
          <w:b/>
          <w:sz w:val="22"/>
          <w:szCs w:val="22"/>
          <w:lang w:eastAsia="zh-CN" w:bidi="th-TH"/>
        </w:rPr>
        <w:t xml:space="preserve">GUIDANCE NOTES FOR USER: This precedent is for terms and conditions for a competition (i.e. a free to enter </w:t>
      </w:r>
      <w:r w:rsidR="00D234B5">
        <w:rPr>
          <w:rFonts w:ascii="Calibri" w:eastAsia="SimSun" w:hAnsi="Calibri" w:cs="Cordia New"/>
          <w:b/>
          <w:sz w:val="22"/>
          <w:szCs w:val="22"/>
          <w:lang w:eastAsia="zh-CN" w:bidi="th-TH"/>
        </w:rPr>
        <w:t xml:space="preserve">to a competition whereby </w:t>
      </w:r>
      <w:r>
        <w:rPr>
          <w:rFonts w:ascii="Calibri" w:eastAsia="SimSun" w:hAnsi="Calibri" w:cs="Cordia New"/>
          <w:b/>
          <w:sz w:val="22"/>
          <w:szCs w:val="22"/>
          <w:lang w:eastAsia="zh-CN" w:bidi="th-TH"/>
        </w:rPr>
        <w:t>the prize is awarded</w:t>
      </w:r>
      <w:r w:rsidR="00D234B5">
        <w:rPr>
          <w:rFonts w:ascii="Calibri" w:eastAsia="SimSun" w:hAnsi="Calibri" w:cs="Cordia New"/>
          <w:b/>
          <w:sz w:val="22"/>
          <w:szCs w:val="22"/>
          <w:lang w:eastAsia="zh-CN" w:bidi="th-TH"/>
        </w:rPr>
        <w:t xml:space="preserve"> </w:t>
      </w:r>
      <w:r w:rsidR="00231861">
        <w:rPr>
          <w:rFonts w:ascii="Calibri" w:eastAsia="SimSun" w:hAnsi="Calibri" w:cs="Cordia New"/>
          <w:b/>
          <w:sz w:val="22"/>
          <w:szCs w:val="22"/>
          <w:lang w:eastAsia="zh-CN" w:bidi="th-TH"/>
        </w:rPr>
        <w:t xml:space="preserve">on the basis of skill </w:t>
      </w:r>
      <w:r w:rsidR="00D234B5">
        <w:rPr>
          <w:rFonts w:ascii="Calibri" w:eastAsia="SimSun" w:hAnsi="Calibri" w:cs="Cordia New"/>
          <w:b/>
          <w:sz w:val="22"/>
          <w:szCs w:val="22"/>
          <w:lang w:eastAsia="zh-CN" w:bidi="th-TH"/>
        </w:rPr>
        <w:t xml:space="preserve">by </w:t>
      </w:r>
      <w:r w:rsidR="00231861">
        <w:rPr>
          <w:rFonts w:ascii="Calibri" w:eastAsia="SimSun" w:hAnsi="Calibri" w:cs="Cordia New"/>
          <w:b/>
          <w:sz w:val="22"/>
          <w:szCs w:val="22"/>
          <w:lang w:eastAsia="zh-CN" w:bidi="th-TH"/>
        </w:rPr>
        <w:t xml:space="preserve">an </w:t>
      </w:r>
      <w:r w:rsidR="00D234B5">
        <w:rPr>
          <w:rFonts w:ascii="Calibri" w:eastAsia="SimSun" w:hAnsi="Calibri" w:cs="Cordia New"/>
          <w:b/>
          <w:sz w:val="22"/>
          <w:szCs w:val="22"/>
          <w:lang w:eastAsia="zh-CN" w:bidi="th-TH"/>
        </w:rPr>
        <w:t>independent judge(s)</w:t>
      </w:r>
      <w:r>
        <w:rPr>
          <w:rFonts w:ascii="Calibri" w:eastAsia="SimSun" w:hAnsi="Calibri" w:cs="Cordia New"/>
          <w:b/>
          <w:sz w:val="22"/>
          <w:szCs w:val="22"/>
          <w:lang w:eastAsia="zh-CN" w:bidi="th-TH"/>
        </w:rPr>
        <w:t xml:space="preserve"> according</w:t>
      </w:r>
      <w:r w:rsidR="00D234B5">
        <w:rPr>
          <w:rFonts w:ascii="Calibri" w:eastAsia="SimSun" w:hAnsi="Calibri" w:cs="Cordia New"/>
          <w:b/>
          <w:sz w:val="22"/>
          <w:szCs w:val="22"/>
          <w:lang w:eastAsia="zh-CN" w:bidi="th-TH"/>
        </w:rPr>
        <w:t xml:space="preserve"> </w:t>
      </w:r>
      <w:r w:rsidR="00130ED7">
        <w:rPr>
          <w:rFonts w:ascii="Calibri" w:eastAsia="SimSun" w:hAnsi="Calibri" w:cs="Cordia New"/>
          <w:b/>
          <w:sz w:val="22"/>
          <w:szCs w:val="22"/>
          <w:lang w:eastAsia="zh-CN" w:bidi="th-TH"/>
        </w:rPr>
        <w:t xml:space="preserve">to the relevant </w:t>
      </w:r>
      <w:r w:rsidR="00D234B5">
        <w:rPr>
          <w:rFonts w:ascii="Calibri" w:eastAsia="SimSun" w:hAnsi="Calibri" w:cs="Cordia New"/>
          <w:b/>
          <w:sz w:val="22"/>
          <w:szCs w:val="22"/>
          <w:lang w:eastAsia="zh-CN" w:bidi="th-TH"/>
        </w:rPr>
        <w:t>competition criteria</w:t>
      </w:r>
      <w:r>
        <w:rPr>
          <w:rFonts w:ascii="Calibri" w:eastAsia="SimSun" w:hAnsi="Calibri" w:cs="Cordia New"/>
          <w:b/>
          <w:sz w:val="22"/>
          <w:szCs w:val="22"/>
          <w:lang w:eastAsia="zh-CN" w:bidi="th-TH"/>
        </w:rPr>
        <w:t xml:space="preserve">). Additional consideration by RMG Legal may be required if the promotion involves payment to enter or product purchase.  Please also consider any additional terms that may be required and ensure that these are inserted within the terms and conditions where relevant. </w:t>
      </w:r>
    </w:p>
    <w:p w14:paraId="14586D12" w14:textId="77777777" w:rsidR="00231861" w:rsidRDefault="00231861" w:rsidP="0051338F">
      <w:pPr>
        <w:spacing w:after="200" w:line="276" w:lineRule="auto"/>
        <w:rPr>
          <w:rFonts w:ascii="Calibri" w:eastAsia="SimSun" w:hAnsi="Calibri" w:cs="Cordia New"/>
          <w:b/>
          <w:sz w:val="22"/>
          <w:szCs w:val="22"/>
          <w:lang w:eastAsia="zh-CN" w:bidi="th-TH"/>
        </w:rPr>
      </w:pPr>
      <w:r>
        <w:rPr>
          <w:rFonts w:ascii="Calibri" w:eastAsia="SimSun" w:hAnsi="Calibri" w:cs="Cordia New"/>
          <w:b/>
          <w:sz w:val="22"/>
          <w:szCs w:val="22"/>
          <w:lang w:eastAsia="zh-CN" w:bidi="th-TH"/>
        </w:rPr>
        <w:t xml:space="preserve">Once the precedent has been completed, please remove any comments and square brackets as well as all of the text above the dotted line below. </w:t>
      </w:r>
    </w:p>
    <w:p w14:paraId="1F5CF6B3" w14:textId="77777777" w:rsidR="0051338F" w:rsidRDefault="0051338F" w:rsidP="0051338F">
      <w:pPr>
        <w:spacing w:after="200" w:line="276" w:lineRule="auto"/>
        <w:rPr>
          <w:rFonts w:ascii="Calibri" w:eastAsia="SimSun" w:hAnsi="Calibri" w:cs="Cordia New"/>
          <w:b/>
          <w:sz w:val="22"/>
          <w:szCs w:val="22"/>
          <w:lang w:eastAsia="zh-CN" w:bidi="th-TH"/>
        </w:rPr>
      </w:pPr>
      <w:r>
        <w:rPr>
          <w:rFonts w:ascii="Calibri" w:eastAsia="SimSun" w:hAnsi="Calibri" w:cs="Cordia New"/>
          <w:b/>
          <w:sz w:val="22"/>
          <w:szCs w:val="22"/>
          <w:lang w:eastAsia="zh-CN" w:bidi="th-TH"/>
        </w:rPr>
        <w:t xml:space="preserve">Please also ensure that the short form terms and conditions at the bottom of page 3 are completed and displayed on any marketing communications promoting the </w:t>
      </w:r>
      <w:r w:rsidR="009B08D9">
        <w:rPr>
          <w:rFonts w:ascii="Calibri" w:eastAsia="SimSun" w:hAnsi="Calibri" w:cs="Cordia New"/>
          <w:b/>
          <w:sz w:val="22"/>
          <w:szCs w:val="22"/>
          <w:lang w:eastAsia="zh-CN" w:bidi="th-TH"/>
        </w:rPr>
        <w:t>competition</w:t>
      </w:r>
      <w:r>
        <w:rPr>
          <w:rFonts w:ascii="Calibri" w:eastAsia="SimSun" w:hAnsi="Calibri" w:cs="Cordia New"/>
          <w:b/>
          <w:sz w:val="22"/>
          <w:szCs w:val="22"/>
          <w:lang w:eastAsia="zh-CN" w:bidi="th-TH"/>
        </w:rPr>
        <w:t>. The short form terms and conditions must include all significant conditions for the promotion: (i) how to participate; (ii) free entry route explanation (note this is not relevant where no purchase is necessary); (iii) start and closing time and date; (iv) any proof of purchase requirements (again, this is not relevant where no purchase is necessary), (v) the prize or gift; (vi) any restrictions e.g. location or age; (vii) availability of promotional packs; and (viii) the promoter's name and address unless obvious from the context.</w:t>
      </w:r>
    </w:p>
    <w:p w14:paraId="4C70FC7B" w14:textId="77777777" w:rsidR="0051338F" w:rsidRDefault="0051338F" w:rsidP="0051338F">
      <w:pPr>
        <w:pStyle w:val="Footer"/>
        <w:autoSpaceDE w:val="0"/>
        <w:autoSpaceDN w:val="0"/>
        <w:adjustRightInd w:val="0"/>
        <w:spacing w:line="240" w:lineRule="auto"/>
        <w:jc w:val="both"/>
        <w:rPr>
          <w:rFonts w:ascii="Arial" w:eastAsia="Times New Roman" w:hAnsi="Arial" w:cs="Arial"/>
          <w:b/>
          <w:kern w:val="0"/>
          <w:sz w:val="20"/>
          <w:lang w:val="en-US"/>
        </w:rPr>
      </w:pPr>
      <w:r>
        <w:rPr>
          <w:rFonts w:ascii="Arial" w:eastAsia="Times New Roman" w:hAnsi="Arial" w:cs="Arial"/>
          <w:b/>
          <w:kern w:val="0"/>
          <w:sz w:val="20"/>
          <w:lang w:val="en-US"/>
        </w:rPr>
        <w:t>………………………………………………………………………………………………………………….</w:t>
      </w:r>
    </w:p>
    <w:p w14:paraId="2592D127" w14:textId="77777777" w:rsidR="0051338F" w:rsidRDefault="0051338F" w:rsidP="0051338F">
      <w:pPr>
        <w:pStyle w:val="Footer"/>
        <w:autoSpaceDE w:val="0"/>
        <w:autoSpaceDN w:val="0"/>
        <w:adjustRightInd w:val="0"/>
        <w:spacing w:line="240" w:lineRule="auto"/>
        <w:jc w:val="both"/>
        <w:rPr>
          <w:rFonts w:ascii="Arial" w:eastAsia="Times New Roman" w:hAnsi="Arial" w:cs="Arial"/>
          <w:b/>
          <w:kern w:val="0"/>
          <w:sz w:val="20"/>
          <w:lang w:val="en-US"/>
        </w:rPr>
      </w:pPr>
    </w:p>
    <w:p w14:paraId="0C6E902D" w14:textId="77777777" w:rsidR="0051338F" w:rsidRPr="00C57D87" w:rsidRDefault="0051338F" w:rsidP="0051338F">
      <w:pPr>
        <w:pStyle w:val="Footer"/>
        <w:autoSpaceDE w:val="0"/>
        <w:autoSpaceDN w:val="0"/>
        <w:adjustRightInd w:val="0"/>
        <w:spacing w:line="240" w:lineRule="auto"/>
        <w:jc w:val="both"/>
        <w:rPr>
          <w:rFonts w:ascii="Arial" w:eastAsia="Times New Roman" w:hAnsi="Arial" w:cs="Arial"/>
          <w:b/>
          <w:kern w:val="0"/>
          <w:sz w:val="20"/>
          <w:lang w:val="en-US"/>
        </w:rPr>
      </w:pPr>
      <w:r w:rsidRPr="008C6658">
        <w:rPr>
          <w:rFonts w:ascii="Arial" w:eastAsia="Times New Roman" w:hAnsi="Arial" w:cs="Arial"/>
          <w:b/>
          <w:kern w:val="0"/>
          <w:sz w:val="20"/>
          <w:lang w:val="en-US"/>
        </w:rPr>
        <w:t xml:space="preserve">Terms and </w:t>
      </w:r>
      <w:r w:rsidRPr="00C57D87">
        <w:rPr>
          <w:rFonts w:ascii="Arial" w:eastAsia="Times New Roman" w:hAnsi="Arial" w:cs="Arial"/>
          <w:b/>
          <w:kern w:val="0"/>
          <w:sz w:val="20"/>
          <w:lang w:val="en-US"/>
        </w:rPr>
        <w:t xml:space="preserve">Conditions – Royal Mail’s </w:t>
      </w:r>
      <w:r w:rsidR="001F757A">
        <w:rPr>
          <w:rFonts w:ascii="Arial" w:eastAsia="Times New Roman" w:hAnsi="Arial" w:cs="Arial"/>
          <w:b/>
          <w:color w:val="FF0000"/>
          <w:kern w:val="0"/>
          <w:sz w:val="20"/>
          <w:lang w:val="en-US"/>
        </w:rPr>
        <w:t>Workplace fantasy football 2021/22</w:t>
      </w:r>
      <w:r>
        <w:rPr>
          <w:rFonts w:ascii="Arial" w:eastAsia="Times New Roman" w:hAnsi="Arial" w:cs="Arial"/>
          <w:b/>
          <w:kern w:val="0"/>
          <w:sz w:val="20"/>
          <w:lang w:val="en-US"/>
        </w:rPr>
        <w:t xml:space="preserve"> </w:t>
      </w:r>
      <w:r w:rsidR="009B08D9">
        <w:rPr>
          <w:rFonts w:ascii="Arial" w:eastAsia="Times New Roman" w:hAnsi="Arial" w:cs="Arial"/>
          <w:b/>
          <w:kern w:val="0"/>
          <w:sz w:val="20"/>
          <w:lang w:val="en-US"/>
        </w:rPr>
        <w:t>Competition</w:t>
      </w:r>
    </w:p>
    <w:p w14:paraId="089DBB02" w14:textId="77777777" w:rsidR="0051338F" w:rsidRPr="00C57D87" w:rsidRDefault="0051338F" w:rsidP="0051338F">
      <w:pPr>
        <w:autoSpaceDE w:val="0"/>
        <w:autoSpaceDN w:val="0"/>
        <w:adjustRightInd w:val="0"/>
        <w:spacing w:line="240" w:lineRule="auto"/>
        <w:jc w:val="both"/>
        <w:rPr>
          <w:rFonts w:ascii="Arial" w:eastAsia="Times New Roman" w:hAnsi="Arial" w:cs="Arial"/>
          <w:kern w:val="0"/>
          <w:sz w:val="20"/>
          <w:lang w:val="en-US"/>
        </w:rPr>
      </w:pPr>
    </w:p>
    <w:p w14:paraId="261BF918" w14:textId="77777777" w:rsidR="0051338F" w:rsidRDefault="0051338F" w:rsidP="0051338F">
      <w:pPr>
        <w:autoSpaceDE w:val="0"/>
        <w:autoSpaceDN w:val="0"/>
        <w:adjustRightInd w:val="0"/>
        <w:spacing w:line="240" w:lineRule="auto"/>
        <w:jc w:val="both"/>
        <w:rPr>
          <w:rFonts w:ascii="Arial" w:eastAsia="Times New Roman" w:hAnsi="Arial" w:cs="Arial"/>
          <w:kern w:val="0"/>
          <w:sz w:val="20"/>
          <w:lang w:val="en-US"/>
        </w:rPr>
      </w:pPr>
      <w:r w:rsidRPr="00C57D87">
        <w:rPr>
          <w:rFonts w:ascii="Arial" w:eastAsia="Times New Roman" w:hAnsi="Arial" w:cs="Arial"/>
          <w:kern w:val="0"/>
          <w:sz w:val="20"/>
          <w:lang w:val="en-US"/>
        </w:rPr>
        <w:t>Royal Mail Group Ltd (“</w:t>
      </w:r>
      <w:r w:rsidRPr="00C57D87">
        <w:rPr>
          <w:rFonts w:ascii="Arial" w:eastAsia="Times New Roman" w:hAnsi="Arial" w:cs="Arial"/>
          <w:b/>
          <w:kern w:val="0"/>
          <w:sz w:val="20"/>
          <w:lang w:val="en-US"/>
        </w:rPr>
        <w:t>RMG</w:t>
      </w:r>
      <w:r w:rsidRPr="00C57D87">
        <w:rPr>
          <w:rFonts w:ascii="Arial" w:eastAsia="Times New Roman" w:hAnsi="Arial" w:cs="Arial"/>
          <w:kern w:val="0"/>
          <w:sz w:val="20"/>
          <w:lang w:val="en-US"/>
        </w:rPr>
        <w:t>” or the “</w:t>
      </w:r>
      <w:r w:rsidRPr="00C57D87">
        <w:rPr>
          <w:rFonts w:ascii="Arial" w:eastAsia="Times New Roman" w:hAnsi="Arial" w:cs="Arial"/>
          <w:b/>
          <w:kern w:val="0"/>
          <w:sz w:val="20"/>
          <w:lang w:val="en-US"/>
        </w:rPr>
        <w:t>Promoter</w:t>
      </w:r>
      <w:r w:rsidRPr="00C57D87">
        <w:rPr>
          <w:rFonts w:ascii="Arial" w:eastAsia="Times New Roman" w:hAnsi="Arial" w:cs="Arial"/>
          <w:kern w:val="0"/>
          <w:sz w:val="20"/>
          <w:lang w:val="en-US"/>
        </w:rPr>
        <w:t xml:space="preserve">”) is </w:t>
      </w:r>
      <w:r w:rsidR="009B08D9">
        <w:rPr>
          <w:rFonts w:ascii="Arial" w:eastAsia="Times New Roman" w:hAnsi="Arial" w:cs="Arial"/>
          <w:kern w:val="0"/>
          <w:sz w:val="20"/>
          <w:lang w:val="en-US"/>
        </w:rPr>
        <w:t>running a competition which offers</w:t>
      </w:r>
      <w:r w:rsidR="009B08D9" w:rsidRPr="00C57D87">
        <w:rPr>
          <w:rFonts w:ascii="Arial" w:eastAsia="Times New Roman" w:hAnsi="Arial" w:cs="Arial"/>
          <w:kern w:val="0"/>
          <w:sz w:val="20"/>
          <w:lang w:val="en-US"/>
        </w:rPr>
        <w:t xml:space="preserve"> </w:t>
      </w:r>
      <w:r w:rsidRPr="00C57D87">
        <w:rPr>
          <w:rFonts w:ascii="Arial" w:eastAsia="Times New Roman" w:hAnsi="Arial" w:cs="Arial"/>
          <w:kern w:val="0"/>
          <w:sz w:val="20"/>
          <w:lang w:val="en-US"/>
        </w:rPr>
        <w:t xml:space="preserve">you the opportunity to win a </w:t>
      </w:r>
      <w:r>
        <w:rPr>
          <w:rFonts w:ascii="Arial" w:eastAsia="Times New Roman" w:hAnsi="Arial" w:cs="Arial"/>
          <w:kern w:val="0"/>
          <w:sz w:val="20"/>
          <w:lang w:val="en-US"/>
        </w:rPr>
        <w:t>[</w:t>
      </w:r>
      <w:r w:rsidR="001F757A">
        <w:rPr>
          <w:rFonts w:ascii="Arial" w:eastAsia="Times New Roman" w:hAnsi="Arial" w:cs="Arial"/>
          <w:b/>
          <w:color w:val="FF0000"/>
          <w:kern w:val="0"/>
          <w:sz w:val="20"/>
          <w:lang w:val="en-US"/>
        </w:rPr>
        <w:t>a trip to Barcelona to watch a match at Camp Nou including flights and a hotel stay, plus separate one monthly prizes for the outstanding performer in each month of £50 gift card vouchers</w:t>
      </w:r>
      <w:r>
        <w:rPr>
          <w:rFonts w:ascii="Arial" w:eastAsia="Times New Roman" w:hAnsi="Arial" w:cs="Arial"/>
          <w:kern w:val="0"/>
          <w:sz w:val="20"/>
          <w:lang w:val="en-US"/>
        </w:rPr>
        <w:t xml:space="preserve">] (the </w:t>
      </w:r>
      <w:r w:rsidRPr="00E2361B">
        <w:rPr>
          <w:rFonts w:ascii="Arial" w:eastAsia="Times New Roman" w:hAnsi="Arial" w:cs="Arial"/>
          <w:kern w:val="0"/>
          <w:sz w:val="20"/>
          <w:lang w:val="en-US"/>
        </w:rPr>
        <w:t>“</w:t>
      </w:r>
      <w:r w:rsidR="009B08D9">
        <w:rPr>
          <w:rFonts w:ascii="Arial" w:eastAsia="Times New Roman" w:hAnsi="Arial" w:cs="Arial"/>
          <w:b/>
          <w:kern w:val="0"/>
          <w:sz w:val="20"/>
          <w:lang w:val="en-US"/>
        </w:rPr>
        <w:t>Competition</w:t>
      </w:r>
      <w:r w:rsidRPr="00E2361B">
        <w:rPr>
          <w:rFonts w:ascii="Arial" w:eastAsia="Times New Roman" w:hAnsi="Arial" w:cs="Arial"/>
          <w:kern w:val="0"/>
          <w:sz w:val="20"/>
          <w:lang w:val="en-US"/>
        </w:rPr>
        <w:t>”</w:t>
      </w:r>
      <w:r>
        <w:rPr>
          <w:rFonts w:ascii="Arial" w:eastAsia="Times New Roman" w:hAnsi="Arial" w:cs="Arial"/>
          <w:kern w:val="0"/>
          <w:sz w:val="20"/>
          <w:lang w:val="en-US"/>
        </w:rPr>
        <w:t xml:space="preserve">). </w:t>
      </w:r>
      <w:r w:rsidRPr="00E2361B">
        <w:rPr>
          <w:rFonts w:ascii="Arial" w:eastAsia="Times New Roman" w:hAnsi="Arial" w:cs="Arial"/>
          <w:kern w:val="0"/>
          <w:sz w:val="20"/>
          <w:lang w:val="en-US"/>
        </w:rPr>
        <w:t xml:space="preserve">Please read the below Terms and Conditions </w:t>
      </w:r>
      <w:r>
        <w:rPr>
          <w:rFonts w:ascii="Arial" w:eastAsia="Times New Roman" w:hAnsi="Arial" w:cs="Arial"/>
          <w:kern w:val="0"/>
          <w:sz w:val="20"/>
          <w:lang w:val="en-US"/>
        </w:rPr>
        <w:t>which will apply</w:t>
      </w:r>
      <w:r w:rsidRPr="00E2361B">
        <w:rPr>
          <w:rFonts w:ascii="Arial" w:eastAsia="Times New Roman" w:hAnsi="Arial" w:cs="Arial"/>
          <w:kern w:val="0"/>
          <w:sz w:val="20"/>
          <w:lang w:val="en-US"/>
        </w:rPr>
        <w:t xml:space="preserve"> to the </w:t>
      </w:r>
      <w:r w:rsidR="009B08D9">
        <w:rPr>
          <w:rFonts w:ascii="Arial" w:eastAsia="Times New Roman" w:hAnsi="Arial" w:cs="Arial"/>
          <w:kern w:val="0"/>
          <w:sz w:val="20"/>
          <w:lang w:val="en-US"/>
        </w:rPr>
        <w:t>Competition</w:t>
      </w:r>
      <w:r w:rsidRPr="00E2361B">
        <w:rPr>
          <w:rFonts w:ascii="Arial" w:eastAsia="Times New Roman" w:hAnsi="Arial" w:cs="Arial"/>
          <w:kern w:val="0"/>
          <w:sz w:val="20"/>
          <w:lang w:val="en-US"/>
        </w:rPr>
        <w:t xml:space="preserve">. In entering the </w:t>
      </w:r>
      <w:r w:rsidR="009B08D9">
        <w:rPr>
          <w:rFonts w:ascii="Arial" w:eastAsia="Times New Roman" w:hAnsi="Arial" w:cs="Arial"/>
          <w:kern w:val="0"/>
          <w:sz w:val="20"/>
          <w:lang w:val="en-US"/>
        </w:rPr>
        <w:t>Competition</w:t>
      </w:r>
      <w:r w:rsidRPr="00E2361B">
        <w:rPr>
          <w:rFonts w:ascii="Arial" w:eastAsia="Times New Roman" w:hAnsi="Arial" w:cs="Arial"/>
          <w:kern w:val="0"/>
          <w:sz w:val="20"/>
          <w:lang w:val="en-US"/>
        </w:rPr>
        <w:t xml:space="preserve"> you will be deemed to have accepted these Terms and Conditions.</w:t>
      </w:r>
    </w:p>
    <w:p w14:paraId="1A2FDE7E" w14:textId="77777777" w:rsidR="0051338F"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39775A45" w14:textId="77777777" w:rsidR="0051338F" w:rsidRPr="00AE249F" w:rsidRDefault="0051338F" w:rsidP="00130ED7">
      <w:pPr>
        <w:numPr>
          <w:ilvl w:val="0"/>
          <w:numId w:val="5"/>
        </w:numPr>
        <w:tabs>
          <w:tab w:val="clear" w:pos="862"/>
          <w:tab w:val="num" w:pos="709"/>
        </w:tabs>
        <w:autoSpaceDE w:val="0"/>
        <w:autoSpaceDN w:val="0"/>
        <w:adjustRightInd w:val="0"/>
        <w:spacing w:line="240" w:lineRule="auto"/>
        <w:ind w:left="709" w:hanging="567"/>
        <w:jc w:val="both"/>
        <w:rPr>
          <w:rFonts w:ascii="Arial" w:eastAsia="Times New Roman" w:hAnsi="Arial" w:cs="Arial"/>
          <w:kern w:val="0"/>
          <w:sz w:val="20"/>
          <w:lang w:val="en-US"/>
        </w:rPr>
      </w:pPr>
      <w:r w:rsidRPr="00AE249F">
        <w:rPr>
          <w:rFonts w:ascii="Arial" w:eastAsia="Times New Roman" w:hAnsi="Arial" w:cs="Arial"/>
          <w:kern w:val="0"/>
          <w:sz w:val="20"/>
          <w:lang w:val="en-US"/>
        </w:rPr>
        <w:t xml:space="preserve">The </w:t>
      </w:r>
      <w:r w:rsidR="009B08D9">
        <w:rPr>
          <w:rFonts w:ascii="Arial" w:eastAsia="Times New Roman" w:hAnsi="Arial" w:cs="Arial"/>
          <w:kern w:val="0"/>
          <w:sz w:val="20"/>
          <w:lang w:val="en-US"/>
        </w:rPr>
        <w:t>Competition</w:t>
      </w:r>
      <w:r w:rsidRPr="00AE249F">
        <w:rPr>
          <w:rFonts w:ascii="Arial" w:eastAsia="Times New Roman" w:hAnsi="Arial" w:cs="Arial"/>
          <w:kern w:val="0"/>
          <w:sz w:val="20"/>
          <w:lang w:val="en-US"/>
        </w:rPr>
        <w:t xml:space="preserve"> is open to UK residents</w:t>
      </w:r>
      <w:r>
        <w:rPr>
          <w:rFonts w:ascii="Arial" w:eastAsia="Times New Roman" w:hAnsi="Arial" w:cs="Arial"/>
          <w:kern w:val="0"/>
          <w:sz w:val="20"/>
          <w:lang w:val="en-US"/>
        </w:rPr>
        <w:t xml:space="preserve"> (excluding Northern Ireland)</w:t>
      </w:r>
      <w:r w:rsidRPr="00AE249F">
        <w:rPr>
          <w:rFonts w:ascii="Arial" w:eastAsia="Times New Roman" w:hAnsi="Arial" w:cs="Arial"/>
          <w:kern w:val="0"/>
          <w:sz w:val="20"/>
          <w:lang w:val="en-US"/>
        </w:rPr>
        <w:t xml:space="preserve"> aged 18 and over</w:t>
      </w:r>
      <w:r w:rsidR="00B62D96">
        <w:rPr>
          <w:rFonts w:ascii="Arial" w:eastAsia="Times New Roman" w:hAnsi="Arial" w:cs="Arial"/>
          <w:kern w:val="0"/>
          <w:sz w:val="20"/>
          <w:lang w:val="en-US"/>
        </w:rPr>
        <w:t>[</w:t>
      </w:r>
      <w:r w:rsidR="00130ED7">
        <w:rPr>
          <w:rFonts w:ascii="Arial" w:eastAsia="Times New Roman" w:hAnsi="Arial" w:cs="Arial"/>
          <w:kern w:val="0"/>
          <w:sz w:val="20"/>
          <w:lang w:val="en-US"/>
        </w:rPr>
        <w:t>, who are</w:t>
      </w:r>
      <w:r w:rsidR="00B62D96">
        <w:rPr>
          <w:rFonts w:ascii="Arial" w:eastAsia="Times New Roman" w:hAnsi="Arial" w:cs="Arial"/>
          <w:kern w:val="0"/>
          <w:sz w:val="20"/>
          <w:lang w:val="en-US"/>
        </w:rPr>
        <w:t xml:space="preserve"> employee</w:t>
      </w:r>
      <w:r w:rsidR="00130ED7">
        <w:rPr>
          <w:rFonts w:ascii="Arial" w:eastAsia="Times New Roman" w:hAnsi="Arial" w:cs="Arial"/>
          <w:kern w:val="0"/>
          <w:sz w:val="20"/>
          <w:lang w:val="en-US"/>
        </w:rPr>
        <w:t>s</w:t>
      </w:r>
      <w:r w:rsidR="00B62D96">
        <w:rPr>
          <w:rFonts w:ascii="Arial" w:eastAsia="Times New Roman" w:hAnsi="Arial" w:cs="Arial"/>
          <w:kern w:val="0"/>
          <w:sz w:val="20"/>
          <w:lang w:val="en-US"/>
        </w:rPr>
        <w:t xml:space="preserve"> of RMG]</w:t>
      </w:r>
      <w:r w:rsidRPr="00AE249F">
        <w:rPr>
          <w:rFonts w:ascii="Arial" w:eastAsia="Times New Roman" w:hAnsi="Arial" w:cs="Arial"/>
          <w:i/>
          <w:kern w:val="0"/>
          <w:sz w:val="20"/>
          <w:lang w:val="en-US"/>
        </w:rPr>
        <w:t>.</w:t>
      </w:r>
      <w:r w:rsidRPr="00AE249F">
        <w:rPr>
          <w:rFonts w:ascii="Arial" w:hAnsi="Arial" w:cs="Arial"/>
          <w:sz w:val="20"/>
        </w:rPr>
        <w:t xml:space="preserve"> </w:t>
      </w:r>
    </w:p>
    <w:p w14:paraId="32CEE262" w14:textId="77777777" w:rsidR="0051338F"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45CF90DC" w14:textId="77777777" w:rsidR="007378FD" w:rsidRPr="008C6658" w:rsidRDefault="007378FD" w:rsidP="00231861">
      <w:pPr>
        <w:numPr>
          <w:ilvl w:val="0"/>
          <w:numId w:val="5"/>
        </w:numPr>
        <w:tabs>
          <w:tab w:val="clear" w:pos="862"/>
          <w:tab w:val="num" w:pos="709"/>
        </w:tabs>
        <w:autoSpaceDE w:val="0"/>
        <w:autoSpaceDN w:val="0"/>
        <w:adjustRightInd w:val="0"/>
        <w:spacing w:line="240" w:lineRule="auto"/>
        <w:ind w:left="709" w:hanging="567"/>
        <w:jc w:val="both"/>
        <w:rPr>
          <w:rFonts w:ascii="Arial" w:eastAsia="Times New Roman" w:hAnsi="Arial" w:cs="Arial"/>
          <w:kern w:val="0"/>
          <w:sz w:val="20"/>
          <w:lang w:val="en-US"/>
        </w:rPr>
      </w:pPr>
      <w:r w:rsidRPr="008C6658">
        <w:rPr>
          <w:rFonts w:ascii="Arial" w:eastAsia="Times New Roman" w:hAnsi="Arial" w:cs="Arial"/>
          <w:kern w:val="0"/>
          <w:sz w:val="20"/>
          <w:lang w:val="en-US"/>
        </w:rPr>
        <w:t xml:space="preserve">The </w:t>
      </w:r>
      <w:r w:rsidR="00231861">
        <w:rPr>
          <w:rFonts w:ascii="Arial" w:eastAsia="Times New Roman" w:hAnsi="Arial" w:cs="Arial"/>
          <w:kern w:val="0"/>
          <w:sz w:val="20"/>
          <w:lang w:val="en-US"/>
        </w:rPr>
        <w:t xml:space="preserve">Competition </w:t>
      </w:r>
      <w:r w:rsidRPr="008C6658">
        <w:rPr>
          <w:rFonts w:ascii="Arial" w:eastAsia="Times New Roman" w:hAnsi="Arial" w:cs="Arial"/>
          <w:kern w:val="0"/>
          <w:sz w:val="20"/>
          <w:lang w:val="en-US"/>
        </w:rPr>
        <w:t>is not open to</w:t>
      </w:r>
      <w:r>
        <w:rPr>
          <w:rFonts w:ascii="Arial" w:eastAsia="Times New Roman" w:hAnsi="Arial" w:cs="Arial"/>
          <w:kern w:val="0"/>
          <w:sz w:val="20"/>
          <w:lang w:val="en-US"/>
        </w:rPr>
        <w:t xml:space="preserve"> [employees or]</w:t>
      </w:r>
      <w:r w:rsidRPr="008C6658">
        <w:rPr>
          <w:rFonts w:ascii="Arial" w:eastAsia="Times New Roman" w:hAnsi="Arial" w:cs="Arial"/>
          <w:kern w:val="0"/>
          <w:sz w:val="20"/>
          <w:lang w:val="en-US"/>
        </w:rPr>
        <w:t xml:space="preserve"> agencies of </w:t>
      </w:r>
      <w:r>
        <w:rPr>
          <w:rFonts w:ascii="Arial" w:eastAsia="Times New Roman" w:hAnsi="Arial" w:cs="Arial"/>
          <w:kern w:val="0"/>
          <w:sz w:val="20"/>
          <w:lang w:val="en-US"/>
        </w:rPr>
        <w:t>RMG</w:t>
      </w:r>
      <w:r w:rsidRPr="008C6658">
        <w:rPr>
          <w:rFonts w:ascii="Arial" w:eastAsia="Times New Roman" w:hAnsi="Arial" w:cs="Arial"/>
          <w:kern w:val="0"/>
          <w:sz w:val="20"/>
          <w:lang w:val="en-US"/>
        </w:rPr>
        <w:t>, their group companies or</w:t>
      </w:r>
      <w:r>
        <w:rPr>
          <w:rFonts w:ascii="Arial" w:eastAsia="Times New Roman" w:hAnsi="Arial" w:cs="Arial"/>
          <w:kern w:val="0"/>
          <w:sz w:val="20"/>
          <w:lang w:val="en-US"/>
        </w:rPr>
        <w:t xml:space="preserve"> </w:t>
      </w:r>
      <w:r w:rsidRPr="008C6658">
        <w:rPr>
          <w:rFonts w:ascii="Arial" w:eastAsia="Times New Roman" w:hAnsi="Arial" w:cs="Arial"/>
          <w:kern w:val="0"/>
          <w:sz w:val="20"/>
          <w:lang w:val="en-US"/>
        </w:rPr>
        <w:t>employees or agencies family members, or anyone else</w:t>
      </w:r>
      <w:r>
        <w:rPr>
          <w:rFonts w:ascii="Arial" w:eastAsia="Times New Roman" w:hAnsi="Arial" w:cs="Arial"/>
          <w:kern w:val="0"/>
          <w:sz w:val="20"/>
          <w:lang w:val="en-US"/>
        </w:rPr>
        <w:t xml:space="preserve"> RMG deems to be professionally</w:t>
      </w:r>
      <w:r w:rsidRPr="008C6658">
        <w:rPr>
          <w:rFonts w:ascii="Arial" w:eastAsia="Times New Roman" w:hAnsi="Arial" w:cs="Arial"/>
          <w:kern w:val="0"/>
          <w:sz w:val="20"/>
          <w:lang w:val="en-US"/>
        </w:rPr>
        <w:t xml:space="preserve"> connected to the </w:t>
      </w:r>
      <w:r w:rsidR="00231861">
        <w:rPr>
          <w:rFonts w:ascii="Arial" w:eastAsia="Times New Roman" w:hAnsi="Arial" w:cs="Arial"/>
          <w:kern w:val="0"/>
          <w:sz w:val="20"/>
          <w:lang w:val="en-US"/>
        </w:rPr>
        <w:t>Competition</w:t>
      </w:r>
      <w:r w:rsidRPr="008C6658">
        <w:rPr>
          <w:rFonts w:ascii="Arial" w:eastAsia="Times New Roman" w:hAnsi="Arial" w:cs="Arial"/>
          <w:kern w:val="0"/>
          <w:sz w:val="20"/>
          <w:lang w:val="en-US"/>
        </w:rPr>
        <w:t>.</w:t>
      </w:r>
    </w:p>
    <w:p w14:paraId="46F517CC" w14:textId="77777777" w:rsidR="0051338F" w:rsidRDefault="0051338F" w:rsidP="00231861">
      <w:pPr>
        <w:tabs>
          <w:tab w:val="num" w:pos="709"/>
        </w:tabs>
        <w:autoSpaceDE w:val="0"/>
        <w:autoSpaceDN w:val="0"/>
        <w:adjustRightInd w:val="0"/>
        <w:spacing w:line="240" w:lineRule="auto"/>
        <w:ind w:left="709" w:hanging="567"/>
        <w:jc w:val="both"/>
        <w:rPr>
          <w:rFonts w:ascii="Arial" w:eastAsia="Times New Roman" w:hAnsi="Arial" w:cs="Arial"/>
          <w:kern w:val="0"/>
          <w:sz w:val="20"/>
          <w:lang w:val="en-US"/>
        </w:rPr>
      </w:pPr>
    </w:p>
    <w:p w14:paraId="439EB8B6" w14:textId="77777777" w:rsidR="006D3A4A" w:rsidRDefault="006D3A4A" w:rsidP="00130ED7">
      <w:pPr>
        <w:numPr>
          <w:ilvl w:val="0"/>
          <w:numId w:val="5"/>
        </w:numPr>
        <w:tabs>
          <w:tab w:val="clear" w:pos="862"/>
          <w:tab w:val="num" w:pos="709"/>
        </w:tabs>
        <w:autoSpaceDE w:val="0"/>
        <w:autoSpaceDN w:val="0"/>
        <w:adjustRightInd w:val="0"/>
        <w:spacing w:line="240" w:lineRule="auto"/>
        <w:ind w:left="709" w:hanging="567"/>
        <w:jc w:val="both"/>
        <w:rPr>
          <w:rFonts w:ascii="Arial" w:eastAsia="Times New Roman" w:hAnsi="Arial" w:cs="Arial"/>
          <w:kern w:val="0"/>
          <w:sz w:val="20"/>
          <w:lang w:val="en-US"/>
        </w:rPr>
      </w:pPr>
      <w:r>
        <w:rPr>
          <w:rFonts w:ascii="Arial" w:eastAsia="Times New Roman" w:hAnsi="Arial" w:cs="Arial"/>
          <w:kern w:val="0"/>
          <w:sz w:val="20"/>
          <w:lang w:val="en-US"/>
        </w:rPr>
        <w:t>To be entered into the Competition you must [</w:t>
      </w:r>
      <w:r w:rsidR="001F757A">
        <w:rPr>
          <w:rFonts w:ascii="Arial" w:eastAsia="Times New Roman" w:hAnsi="Arial" w:cs="Arial"/>
          <w:b/>
          <w:color w:val="FF0000"/>
          <w:kern w:val="0"/>
          <w:sz w:val="20"/>
          <w:lang w:val="en-US"/>
        </w:rPr>
        <w:t>activate your Workplace account and join the fantasy football group, use the private league code and participate</w:t>
      </w:r>
      <w:r>
        <w:rPr>
          <w:rFonts w:ascii="Arial" w:eastAsia="Times New Roman" w:hAnsi="Arial" w:cs="Arial"/>
          <w:kern w:val="0"/>
          <w:sz w:val="20"/>
          <w:lang w:val="en-US"/>
        </w:rPr>
        <w:t>] (the “</w:t>
      </w:r>
      <w:r>
        <w:rPr>
          <w:rFonts w:ascii="Arial" w:eastAsia="Times New Roman" w:hAnsi="Arial" w:cs="Arial"/>
          <w:b/>
          <w:kern w:val="0"/>
          <w:sz w:val="20"/>
          <w:lang w:val="en-US"/>
        </w:rPr>
        <w:t>Entry</w:t>
      </w:r>
      <w:r>
        <w:rPr>
          <w:rFonts w:ascii="Arial" w:eastAsia="Times New Roman" w:hAnsi="Arial" w:cs="Arial"/>
          <w:kern w:val="0"/>
          <w:sz w:val="20"/>
          <w:lang w:val="en-US"/>
        </w:rPr>
        <w:t xml:space="preserve">”) between </w:t>
      </w:r>
      <w:r>
        <w:rPr>
          <w:rFonts w:ascii="Calibri" w:hAnsi="Calibri"/>
          <w:sz w:val="22"/>
          <w:szCs w:val="22"/>
        </w:rPr>
        <w:t>[</w:t>
      </w:r>
      <w:r w:rsidR="001F757A">
        <w:rPr>
          <w:rFonts w:ascii="Arial" w:eastAsia="Times New Roman" w:hAnsi="Arial" w:cs="Arial"/>
          <w:b/>
          <w:color w:val="FF0000"/>
          <w:kern w:val="0"/>
          <w:sz w:val="20"/>
          <w:lang w:val="en-US"/>
        </w:rPr>
        <w:t>Friday 13 August 2021</w:t>
      </w:r>
      <w:r>
        <w:rPr>
          <w:rFonts w:ascii="Calibri" w:hAnsi="Calibri"/>
          <w:sz w:val="22"/>
          <w:szCs w:val="22"/>
        </w:rPr>
        <w:t xml:space="preserve">] </w:t>
      </w:r>
      <w:r>
        <w:rPr>
          <w:rFonts w:ascii="Arial" w:eastAsia="Times New Roman" w:hAnsi="Arial" w:cs="Arial"/>
          <w:kern w:val="0"/>
          <w:sz w:val="20"/>
          <w:lang w:val="en-US"/>
        </w:rPr>
        <w:t>and [</w:t>
      </w:r>
      <w:r w:rsidR="001F757A">
        <w:rPr>
          <w:rFonts w:ascii="Arial" w:eastAsia="Times New Roman" w:hAnsi="Arial" w:cs="Arial"/>
          <w:b/>
          <w:color w:val="FF0000"/>
          <w:kern w:val="0"/>
          <w:sz w:val="20"/>
          <w:lang w:val="en-US"/>
        </w:rPr>
        <w:t>Sunday 22 May 2022</w:t>
      </w:r>
      <w:r>
        <w:rPr>
          <w:rFonts w:ascii="Arial" w:eastAsia="Times New Roman" w:hAnsi="Arial" w:cs="Arial"/>
          <w:kern w:val="0"/>
          <w:sz w:val="20"/>
          <w:lang w:val="en-US"/>
        </w:rPr>
        <w:t>] inclusive (the “</w:t>
      </w:r>
      <w:r>
        <w:rPr>
          <w:rFonts w:ascii="Arial" w:eastAsia="Times New Roman" w:hAnsi="Arial" w:cs="Arial"/>
          <w:b/>
          <w:kern w:val="0"/>
          <w:sz w:val="20"/>
          <w:lang w:val="en-US"/>
        </w:rPr>
        <w:t>Competition Period</w:t>
      </w:r>
      <w:r>
        <w:rPr>
          <w:rFonts w:ascii="Arial" w:eastAsia="Times New Roman" w:hAnsi="Arial" w:cs="Arial"/>
          <w:kern w:val="0"/>
          <w:sz w:val="20"/>
          <w:lang w:val="en-US"/>
        </w:rPr>
        <w:t>”).</w:t>
      </w:r>
    </w:p>
    <w:p w14:paraId="3B210286" w14:textId="77777777" w:rsidR="006D3A4A" w:rsidRDefault="006D3A4A" w:rsidP="006D3A4A">
      <w:pPr>
        <w:autoSpaceDE w:val="0"/>
        <w:autoSpaceDN w:val="0"/>
        <w:adjustRightInd w:val="0"/>
        <w:spacing w:line="240" w:lineRule="auto"/>
        <w:ind w:left="709"/>
        <w:jc w:val="both"/>
        <w:rPr>
          <w:rFonts w:ascii="Arial" w:eastAsia="Times New Roman" w:hAnsi="Arial" w:cs="Arial"/>
          <w:kern w:val="0"/>
          <w:sz w:val="20"/>
          <w:lang w:val="en-US"/>
        </w:rPr>
      </w:pPr>
    </w:p>
    <w:p w14:paraId="7C6A9170" w14:textId="77777777" w:rsidR="006D3A4A" w:rsidRDefault="006D3A4A" w:rsidP="006D3A4A">
      <w:pPr>
        <w:autoSpaceDE w:val="0"/>
        <w:autoSpaceDN w:val="0"/>
        <w:adjustRightInd w:val="0"/>
        <w:spacing w:line="240" w:lineRule="auto"/>
        <w:ind w:left="709"/>
        <w:jc w:val="both"/>
        <w:rPr>
          <w:rFonts w:ascii="Arial" w:eastAsia="Times New Roman" w:hAnsi="Arial" w:cs="Arial"/>
          <w:b/>
          <w:color w:val="FF0000"/>
          <w:kern w:val="0"/>
          <w:sz w:val="20"/>
          <w:lang w:val="en-US"/>
        </w:rPr>
      </w:pPr>
    </w:p>
    <w:p w14:paraId="1F5A6FD3" w14:textId="77777777" w:rsidR="006D3A4A" w:rsidRDefault="001F757A" w:rsidP="006D3A4A">
      <w:pPr>
        <w:pStyle w:val="ListParagraph"/>
        <w:numPr>
          <w:ilvl w:val="0"/>
          <w:numId w:val="7"/>
        </w:numPr>
        <w:spacing w:line="240" w:lineRule="auto"/>
        <w:rPr>
          <w:rFonts w:ascii="Times New Roman" w:eastAsiaTheme="minorHAnsi" w:hAnsi="Times New Roman"/>
          <w:kern w:val="0"/>
          <w:sz w:val="24"/>
          <w:szCs w:val="24"/>
          <w:lang w:eastAsia="en-GB"/>
        </w:rPr>
      </w:pPr>
      <w:r>
        <w:rPr>
          <w:rFonts w:ascii="Arial" w:eastAsia="Times New Roman" w:hAnsi="Arial" w:cs="Arial"/>
          <w:kern w:val="0"/>
          <w:sz w:val="20"/>
          <w:lang w:val="en-US"/>
        </w:rPr>
        <w:t>join</w:t>
      </w:r>
      <w:r w:rsidR="006D3A4A">
        <w:rPr>
          <w:rFonts w:ascii="Arial" w:eastAsia="Times New Roman" w:hAnsi="Arial" w:cs="Arial"/>
          <w:kern w:val="0"/>
          <w:sz w:val="20"/>
          <w:lang w:val="en-US"/>
        </w:rPr>
        <w:t xml:space="preserve"> [</w:t>
      </w:r>
      <w:r>
        <w:rPr>
          <w:rFonts w:ascii="Arial" w:eastAsia="Times New Roman" w:hAnsi="Arial" w:cs="Arial"/>
          <w:color w:val="FF0000"/>
          <w:kern w:val="0"/>
          <w:sz w:val="20"/>
          <w:lang w:val="en-US"/>
        </w:rPr>
        <w:t>Workplace</w:t>
      </w:r>
      <w:r w:rsidR="006D3A4A">
        <w:rPr>
          <w:rFonts w:ascii="Arial" w:eastAsia="Times New Roman" w:hAnsi="Arial" w:cs="Arial"/>
          <w:kern w:val="0"/>
          <w:sz w:val="20"/>
          <w:lang w:val="en-US"/>
        </w:rPr>
        <w:t xml:space="preserve">], on the Competition </w:t>
      </w:r>
      <w:r>
        <w:rPr>
          <w:rFonts w:ascii="Arial" w:eastAsia="Times New Roman" w:hAnsi="Arial" w:cs="Arial"/>
          <w:kern w:val="0"/>
          <w:sz w:val="20"/>
          <w:lang w:val="en-US"/>
        </w:rPr>
        <w:t>Workplace group seek the private code to join. Only by activating your Workplace account are you eligible to play through fantasy.premierleague.com</w:t>
      </w:r>
    </w:p>
    <w:p w14:paraId="6B80A81F" w14:textId="77777777" w:rsidR="006D3A4A" w:rsidRDefault="006D3A4A" w:rsidP="006D3A4A">
      <w:pPr>
        <w:pStyle w:val="ListParagraph"/>
        <w:spacing w:line="240" w:lineRule="auto"/>
        <w:ind w:left="1429"/>
        <w:rPr>
          <w:rFonts w:ascii="Times New Roman" w:eastAsiaTheme="minorHAnsi" w:hAnsi="Times New Roman"/>
          <w:kern w:val="0"/>
          <w:sz w:val="24"/>
          <w:szCs w:val="24"/>
          <w:lang w:eastAsia="en-GB"/>
        </w:rPr>
      </w:pPr>
    </w:p>
    <w:p w14:paraId="41BEAF7D" w14:textId="77777777" w:rsidR="006D3A4A" w:rsidRDefault="006D3A4A" w:rsidP="006D3A4A">
      <w:pPr>
        <w:pStyle w:val="ListParagraph"/>
        <w:numPr>
          <w:ilvl w:val="0"/>
          <w:numId w:val="7"/>
        </w:numPr>
        <w:spacing w:line="240" w:lineRule="auto"/>
        <w:rPr>
          <w:rFonts w:ascii="Arial" w:eastAsia="Times New Roman" w:hAnsi="Arial" w:cs="Arial"/>
          <w:kern w:val="0"/>
          <w:sz w:val="20"/>
          <w:lang w:val="en-US"/>
        </w:rPr>
      </w:pPr>
    </w:p>
    <w:p w14:paraId="4B5F1C8F" w14:textId="77777777" w:rsidR="006D3A4A" w:rsidRDefault="006D3A4A" w:rsidP="006D3A4A">
      <w:pPr>
        <w:pStyle w:val="ListParagraph"/>
        <w:numPr>
          <w:ilvl w:val="1"/>
          <w:numId w:val="7"/>
        </w:numPr>
        <w:spacing w:line="240" w:lineRule="auto"/>
        <w:rPr>
          <w:rFonts w:ascii="Arial" w:eastAsia="Times New Roman" w:hAnsi="Arial" w:cs="Arial"/>
          <w:kern w:val="0"/>
          <w:sz w:val="20"/>
          <w:lang w:val="en-US"/>
        </w:rPr>
      </w:pPr>
      <w:r>
        <w:rPr>
          <w:rFonts w:ascii="Arial" w:eastAsia="Times New Roman" w:hAnsi="Arial" w:cs="Arial"/>
          <w:kern w:val="0"/>
          <w:sz w:val="20"/>
          <w:lang w:val="en-US"/>
        </w:rPr>
        <w:t>visit [</w:t>
      </w:r>
      <w:r w:rsidR="001F757A">
        <w:rPr>
          <w:rFonts w:ascii="Arial" w:eastAsia="Times New Roman" w:hAnsi="Arial" w:cs="Arial"/>
          <w:b/>
          <w:color w:val="FF0000"/>
          <w:kern w:val="0"/>
          <w:sz w:val="20"/>
          <w:lang w:val="en-US"/>
        </w:rPr>
        <w:t>www.workplace.com</w:t>
      </w:r>
      <w:r>
        <w:rPr>
          <w:rFonts w:ascii="Arial" w:eastAsia="Times New Roman" w:hAnsi="Arial" w:cs="Arial"/>
          <w:kern w:val="0"/>
          <w:sz w:val="20"/>
          <w:lang w:val="en-US"/>
        </w:rPr>
        <w:t>]</w:t>
      </w:r>
      <w:r>
        <w:rPr>
          <w:rFonts w:ascii="Arial" w:eastAsia="Times New Roman" w:hAnsi="Arial" w:cs="Arial"/>
          <w:color w:val="FF0000"/>
          <w:kern w:val="0"/>
          <w:sz w:val="20"/>
          <w:lang w:val="en-US"/>
        </w:rPr>
        <w:t xml:space="preserve"> </w:t>
      </w:r>
      <w:r>
        <w:rPr>
          <w:rFonts w:ascii="Arial" w:eastAsia="Times New Roman" w:hAnsi="Arial" w:cs="Arial"/>
          <w:kern w:val="0"/>
          <w:sz w:val="20"/>
          <w:lang w:val="en-US"/>
        </w:rPr>
        <w:t>and follow the instructions to s</w:t>
      </w:r>
      <w:r w:rsidR="001F757A">
        <w:rPr>
          <w:rFonts w:ascii="Arial" w:eastAsia="Times New Roman" w:hAnsi="Arial" w:cs="Arial"/>
          <w:kern w:val="0"/>
          <w:sz w:val="20"/>
          <w:lang w:val="en-US"/>
        </w:rPr>
        <w:t>ign up</w:t>
      </w:r>
      <w:r>
        <w:rPr>
          <w:rFonts w:ascii="Arial" w:eastAsia="Times New Roman" w:hAnsi="Arial" w:cs="Arial"/>
          <w:kern w:val="0"/>
          <w:sz w:val="20"/>
          <w:lang w:val="en-US"/>
        </w:rPr>
        <w:t xml:space="preserve"> [</w:t>
      </w:r>
      <w:r w:rsidR="001F757A">
        <w:rPr>
          <w:rFonts w:ascii="Arial" w:eastAsia="Times New Roman" w:hAnsi="Arial" w:cs="Arial"/>
          <w:color w:val="FF0000"/>
          <w:kern w:val="0"/>
          <w:sz w:val="20"/>
          <w:lang w:val="en-US"/>
        </w:rPr>
        <w:t xml:space="preserve">by </w:t>
      </w:r>
      <w:hyperlink r:id="rId8" w:history="1">
        <w:r w:rsidR="001F757A" w:rsidRPr="001F757A">
          <w:rPr>
            <w:rStyle w:val="Hyperlink"/>
            <w:rFonts w:ascii="Arial" w:eastAsia="Times New Roman" w:hAnsi="Arial" w:cs="Arial"/>
            <w:kern w:val="0"/>
            <w:sz w:val="20"/>
            <w:lang w:val="en-US"/>
          </w:rPr>
          <w:t>clicking here</w:t>
        </w:r>
      </w:hyperlink>
      <w:r>
        <w:rPr>
          <w:rFonts w:ascii="Arial" w:eastAsia="Times New Roman" w:hAnsi="Arial" w:cs="Arial"/>
          <w:kern w:val="0"/>
          <w:sz w:val="20"/>
          <w:lang w:val="en-US"/>
        </w:rPr>
        <w:t>], or</w:t>
      </w:r>
    </w:p>
    <w:p w14:paraId="1AD78519" w14:textId="77777777" w:rsidR="007378FD" w:rsidRDefault="007378FD" w:rsidP="001F757A">
      <w:pPr>
        <w:autoSpaceDE w:val="0"/>
        <w:autoSpaceDN w:val="0"/>
        <w:adjustRightInd w:val="0"/>
        <w:spacing w:line="240" w:lineRule="auto"/>
        <w:jc w:val="both"/>
        <w:rPr>
          <w:rFonts w:ascii="Arial" w:eastAsia="Times New Roman" w:hAnsi="Arial" w:cs="Arial"/>
          <w:kern w:val="0"/>
          <w:sz w:val="20"/>
          <w:lang w:val="en-US"/>
        </w:rPr>
      </w:pPr>
    </w:p>
    <w:p w14:paraId="5919E02E" w14:textId="77777777" w:rsidR="007378FD" w:rsidRDefault="007378FD" w:rsidP="00130ED7">
      <w:pPr>
        <w:numPr>
          <w:ilvl w:val="0"/>
          <w:numId w:val="5"/>
        </w:numPr>
        <w:tabs>
          <w:tab w:val="clear" w:pos="862"/>
          <w:tab w:val="num" w:pos="709"/>
        </w:tabs>
        <w:autoSpaceDE w:val="0"/>
        <w:autoSpaceDN w:val="0"/>
        <w:adjustRightInd w:val="0"/>
        <w:spacing w:line="240" w:lineRule="auto"/>
        <w:ind w:left="709" w:hanging="567"/>
        <w:jc w:val="both"/>
        <w:rPr>
          <w:rFonts w:ascii="Arial" w:eastAsia="Times New Roman" w:hAnsi="Arial" w:cs="Arial"/>
          <w:kern w:val="0"/>
          <w:sz w:val="20"/>
          <w:lang w:val="en-US"/>
        </w:rPr>
      </w:pPr>
      <w:r>
        <w:rPr>
          <w:rFonts w:ascii="Arial" w:eastAsia="Times New Roman" w:hAnsi="Arial" w:cs="Arial"/>
          <w:kern w:val="0"/>
          <w:sz w:val="20"/>
          <w:lang w:val="en-US"/>
        </w:rPr>
        <w:t>[</w:t>
      </w:r>
      <w:r w:rsidR="001F757A">
        <w:rPr>
          <w:rFonts w:ascii="Arial" w:eastAsia="Times New Roman" w:hAnsi="Arial" w:cs="Arial"/>
          <w:b/>
          <w:color w:val="FF0000"/>
          <w:kern w:val="0"/>
          <w:sz w:val="20"/>
          <w:lang w:val="en-US"/>
        </w:rPr>
        <w:t>Team names entered into the competition must not fall foul of our social media guidelines</w:t>
      </w:r>
      <w:r>
        <w:rPr>
          <w:rFonts w:ascii="Arial" w:eastAsia="Times New Roman" w:hAnsi="Arial" w:cs="Arial"/>
          <w:b/>
          <w:color w:val="FF0000"/>
          <w:kern w:val="0"/>
          <w:sz w:val="20"/>
          <w:lang w:val="en-US"/>
        </w:rPr>
        <w:t>.]</w:t>
      </w:r>
    </w:p>
    <w:p w14:paraId="50BA2538" w14:textId="77777777" w:rsidR="0051338F" w:rsidRPr="0089146E"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1032AD63" w14:textId="77777777" w:rsidR="0051338F" w:rsidRPr="00CE26AA" w:rsidRDefault="00803062"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Pr>
          <w:rFonts w:ascii="Arial" w:eastAsia="Times New Roman" w:hAnsi="Arial" w:cs="Arial"/>
          <w:kern w:val="0"/>
          <w:sz w:val="20"/>
          <w:lang w:val="en-US"/>
        </w:rPr>
        <w:t>[</w:t>
      </w:r>
      <w:r w:rsidR="00130ED7">
        <w:rPr>
          <w:rFonts w:ascii="Arial" w:eastAsia="Times New Roman" w:hAnsi="Arial" w:cs="Arial"/>
          <w:kern w:val="0"/>
          <w:sz w:val="20"/>
          <w:lang w:val="en-US"/>
        </w:rPr>
        <w:t>Entries</w:t>
      </w:r>
      <w:r w:rsidR="0051338F" w:rsidRPr="00CE26AA">
        <w:rPr>
          <w:rFonts w:ascii="Arial" w:eastAsia="Times New Roman" w:hAnsi="Arial" w:cs="Arial"/>
          <w:kern w:val="0"/>
          <w:sz w:val="20"/>
          <w:lang w:val="en-US"/>
        </w:rPr>
        <w:t xml:space="preserve"> received outside of the </w:t>
      </w:r>
      <w:r w:rsidR="009B08D9">
        <w:rPr>
          <w:rFonts w:ascii="Arial" w:eastAsia="Times New Roman" w:hAnsi="Arial" w:cs="Arial"/>
          <w:kern w:val="0"/>
          <w:sz w:val="20"/>
          <w:lang w:val="en-US"/>
        </w:rPr>
        <w:t>Competition</w:t>
      </w:r>
      <w:r w:rsidR="0051338F" w:rsidRPr="00CE26AA">
        <w:rPr>
          <w:rFonts w:ascii="Arial" w:eastAsia="Times New Roman" w:hAnsi="Arial" w:cs="Arial"/>
          <w:kern w:val="0"/>
          <w:sz w:val="20"/>
          <w:lang w:val="en-US"/>
        </w:rPr>
        <w:t xml:space="preserve"> Period will not be accepted and you will not be entered into the </w:t>
      </w:r>
      <w:r w:rsidR="009B08D9">
        <w:rPr>
          <w:rFonts w:ascii="Arial" w:eastAsia="Times New Roman" w:hAnsi="Arial" w:cs="Arial"/>
          <w:kern w:val="0"/>
          <w:sz w:val="20"/>
          <w:lang w:val="en-US"/>
        </w:rPr>
        <w:t>Competition</w:t>
      </w:r>
      <w:r w:rsidR="0051338F" w:rsidRPr="00CE26AA">
        <w:rPr>
          <w:rFonts w:ascii="Arial" w:eastAsia="Times New Roman" w:hAnsi="Arial" w:cs="Arial"/>
          <w:kern w:val="0"/>
          <w:sz w:val="20"/>
          <w:lang w:val="en-US"/>
        </w:rPr>
        <w:t>.</w:t>
      </w:r>
      <w:r w:rsidR="00130ED7" w:rsidRPr="00130ED7">
        <w:rPr>
          <w:rFonts w:ascii="Arial" w:eastAsia="Times New Roman" w:hAnsi="Arial" w:cs="Arial"/>
          <w:kern w:val="0"/>
          <w:sz w:val="20"/>
          <w:lang w:val="en-US"/>
        </w:rPr>
        <w:t xml:space="preserve"> </w:t>
      </w:r>
    </w:p>
    <w:p w14:paraId="033272DB" w14:textId="77777777" w:rsidR="0051338F"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416CDE67" w14:textId="77777777" w:rsidR="00130ED7" w:rsidRDefault="00130ED7" w:rsidP="00130ED7">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bookmarkStart w:id="0" w:name="_Ref13565639"/>
      <w:r>
        <w:rPr>
          <w:rFonts w:ascii="Arial" w:eastAsia="Times New Roman" w:hAnsi="Arial" w:cs="Arial"/>
          <w:kern w:val="0"/>
          <w:sz w:val="20"/>
          <w:lang w:val="en-US"/>
        </w:rPr>
        <w:t>[</w:t>
      </w:r>
      <w:r w:rsidRPr="00A672D0">
        <w:rPr>
          <w:rFonts w:ascii="Arial" w:eastAsia="Times New Roman" w:hAnsi="Arial" w:cs="Arial"/>
          <w:b/>
          <w:color w:val="FF0000"/>
          <w:kern w:val="0"/>
          <w:sz w:val="20"/>
          <w:lang w:val="en-US"/>
        </w:rPr>
        <w:t>Only one entry per person</w:t>
      </w:r>
      <w:r>
        <w:rPr>
          <w:rFonts w:ascii="Arial" w:eastAsia="Times New Roman" w:hAnsi="Arial" w:cs="Arial"/>
          <w:kern w:val="0"/>
          <w:sz w:val="20"/>
          <w:lang w:val="en-US"/>
        </w:rPr>
        <w:t xml:space="preserve">.] </w:t>
      </w:r>
      <w:r w:rsidRPr="008C6658">
        <w:rPr>
          <w:rFonts w:ascii="Arial" w:eastAsia="Times New Roman" w:hAnsi="Arial" w:cs="Arial"/>
          <w:kern w:val="0"/>
          <w:sz w:val="20"/>
          <w:lang w:val="en-US"/>
        </w:rPr>
        <w:t xml:space="preserve">Entries on behalf of another person will not be accepted and joint submissions are not allowed. </w:t>
      </w:r>
      <w:r>
        <w:rPr>
          <w:rFonts w:ascii="Arial" w:eastAsia="Times New Roman" w:hAnsi="Arial" w:cs="Arial"/>
          <w:kern w:val="0"/>
          <w:sz w:val="20"/>
          <w:lang w:val="en-US"/>
        </w:rPr>
        <w:t>[</w:t>
      </w:r>
      <w:r w:rsidRPr="00A837BA">
        <w:rPr>
          <w:rFonts w:ascii="Arial" w:eastAsia="Times New Roman" w:hAnsi="Arial" w:cs="Arial"/>
          <w:b/>
          <w:color w:val="FF0000"/>
          <w:kern w:val="0"/>
          <w:sz w:val="20"/>
          <w:lang w:val="en-US"/>
        </w:rPr>
        <w:t>No purchase is necessary</w:t>
      </w:r>
      <w:r>
        <w:rPr>
          <w:rFonts w:ascii="Arial" w:eastAsia="Times New Roman" w:hAnsi="Arial" w:cs="Arial"/>
          <w:kern w:val="0"/>
          <w:sz w:val="20"/>
          <w:lang w:val="en-US"/>
        </w:rPr>
        <w:t xml:space="preserve">.] You are responsible for the cost (if any) of sending your Competition entry to us. </w:t>
      </w:r>
    </w:p>
    <w:bookmarkEnd w:id="0"/>
    <w:p w14:paraId="089CDAA8" w14:textId="77777777" w:rsidR="007378FD" w:rsidRDefault="007378FD" w:rsidP="007378FD">
      <w:pPr>
        <w:autoSpaceDE w:val="0"/>
        <w:autoSpaceDN w:val="0"/>
        <w:adjustRightInd w:val="0"/>
        <w:spacing w:line="240" w:lineRule="auto"/>
        <w:jc w:val="both"/>
        <w:rPr>
          <w:rFonts w:ascii="Arial" w:eastAsia="Times New Roman" w:hAnsi="Arial" w:cs="Arial"/>
          <w:kern w:val="0"/>
          <w:sz w:val="20"/>
          <w:lang w:val="en-US"/>
        </w:rPr>
      </w:pPr>
    </w:p>
    <w:p w14:paraId="047D2338" w14:textId="77777777" w:rsidR="0051338F" w:rsidRPr="00F97C89"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Pr>
          <w:rFonts w:ascii="Arial" w:eastAsia="Times New Roman" w:hAnsi="Arial" w:cs="Arial"/>
          <w:kern w:val="0"/>
          <w:sz w:val="20"/>
          <w:lang w:val="en-US"/>
        </w:rPr>
        <w:t xml:space="preserve">RMG accepts no responsibility for entries that are lost, delayed, misdirected, illegible, damaged, incorrect, incomplete or cannot be delivered or entered for any technical or other reason.  Proof of delivery of the entry is not proof of receipt of the entry by RMG.  </w:t>
      </w:r>
    </w:p>
    <w:p w14:paraId="4FBCDA0F" w14:textId="77777777" w:rsidR="0051338F"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1B064C91" w14:textId="77777777" w:rsidR="007378FD" w:rsidRDefault="007378FD" w:rsidP="00130ED7">
      <w:pPr>
        <w:numPr>
          <w:ilvl w:val="0"/>
          <w:numId w:val="5"/>
        </w:numPr>
        <w:tabs>
          <w:tab w:val="clear" w:pos="862"/>
          <w:tab w:val="num" w:pos="709"/>
        </w:tabs>
        <w:autoSpaceDE w:val="0"/>
        <w:autoSpaceDN w:val="0"/>
        <w:adjustRightInd w:val="0"/>
        <w:spacing w:line="240" w:lineRule="auto"/>
        <w:ind w:left="709" w:hanging="567"/>
        <w:jc w:val="both"/>
        <w:rPr>
          <w:rFonts w:ascii="Arial" w:eastAsia="Times New Roman" w:hAnsi="Arial" w:cs="Arial"/>
          <w:kern w:val="0"/>
          <w:sz w:val="20"/>
          <w:lang w:val="en-US"/>
        </w:rPr>
      </w:pPr>
      <w:bookmarkStart w:id="1" w:name="_Ref33454534"/>
      <w:r>
        <w:rPr>
          <w:rFonts w:ascii="Arial" w:hAnsi="Arial" w:cs="Arial"/>
          <w:sz w:val="20"/>
        </w:rPr>
        <w:t>There will be [</w:t>
      </w:r>
      <w:r>
        <w:rPr>
          <w:rFonts w:ascii="Arial" w:hAnsi="Arial" w:cs="Arial"/>
          <w:b/>
          <w:color w:val="FF0000"/>
          <w:sz w:val="20"/>
        </w:rPr>
        <w:t>one winner</w:t>
      </w:r>
      <w:r w:rsidR="001F757A">
        <w:rPr>
          <w:rFonts w:ascii="Arial" w:hAnsi="Arial" w:cs="Arial"/>
          <w:b/>
          <w:color w:val="FF0000"/>
          <w:sz w:val="20"/>
        </w:rPr>
        <w:t xml:space="preserve"> of the main prize to Barcelona, and 10 monthly voucher winners</w:t>
      </w:r>
      <w:r>
        <w:rPr>
          <w:rFonts w:ascii="Arial" w:hAnsi="Arial" w:cs="Arial"/>
          <w:sz w:val="20"/>
        </w:rPr>
        <w:t>]. The winner of the Competition will be chosen on [</w:t>
      </w:r>
      <w:r w:rsidR="001F757A">
        <w:rPr>
          <w:rFonts w:ascii="Arial" w:eastAsia="Times New Roman" w:hAnsi="Arial" w:cs="Arial"/>
          <w:b/>
          <w:color w:val="FF0000"/>
          <w:kern w:val="0"/>
          <w:sz w:val="20"/>
          <w:lang w:val="en-US"/>
        </w:rPr>
        <w:t>23 May 2022</w:t>
      </w:r>
      <w:r>
        <w:rPr>
          <w:rFonts w:ascii="Arial" w:hAnsi="Arial" w:cs="Arial"/>
          <w:sz w:val="20"/>
        </w:rPr>
        <w:t xml:space="preserve"> from all valid entries correctly submitted in accordance with these Terms and Conditions and received within the Competition Period ("</w:t>
      </w:r>
      <w:r>
        <w:rPr>
          <w:rFonts w:ascii="Arial" w:hAnsi="Arial" w:cs="Arial"/>
          <w:b/>
          <w:sz w:val="20"/>
        </w:rPr>
        <w:t>Eligible Entries</w:t>
      </w:r>
      <w:r>
        <w:rPr>
          <w:rFonts w:ascii="Arial" w:hAnsi="Arial" w:cs="Arial"/>
          <w:sz w:val="20"/>
        </w:rPr>
        <w:t>"). The winning entry will be chosen from all Eligible Entries by an [</w:t>
      </w:r>
      <w:r w:rsidR="001F757A">
        <w:rPr>
          <w:rFonts w:ascii="Arial" w:hAnsi="Arial" w:cs="Arial"/>
          <w:b/>
          <w:color w:val="FF0000"/>
          <w:sz w:val="20"/>
        </w:rPr>
        <w:t>as a result of finishing at the top of the Workplace Royal Mail fantasy.premierleague.com private league code</w:t>
      </w:r>
      <w:r>
        <w:rPr>
          <w:rFonts w:ascii="Arial" w:hAnsi="Arial" w:cs="Arial"/>
          <w:sz w:val="20"/>
        </w:rPr>
        <w:t>]</w:t>
      </w:r>
      <w:r>
        <w:rPr>
          <w:rFonts w:ascii="Arial" w:hAnsi="Arial" w:cs="Arial"/>
          <w:b/>
          <w:color w:val="FF0000"/>
          <w:sz w:val="20"/>
        </w:rPr>
        <w:t xml:space="preserve"> </w:t>
      </w:r>
      <w:bookmarkEnd w:id="1"/>
    </w:p>
    <w:p w14:paraId="5BB4055B" w14:textId="77777777" w:rsidR="007378FD" w:rsidRDefault="007378FD" w:rsidP="00130ED7">
      <w:pPr>
        <w:tabs>
          <w:tab w:val="num" w:pos="709"/>
        </w:tabs>
        <w:autoSpaceDE w:val="0"/>
        <w:autoSpaceDN w:val="0"/>
        <w:adjustRightInd w:val="0"/>
        <w:spacing w:line="240" w:lineRule="auto"/>
        <w:ind w:left="709" w:hanging="567"/>
        <w:jc w:val="both"/>
        <w:rPr>
          <w:rFonts w:ascii="Arial" w:hAnsi="Arial" w:cs="Arial"/>
          <w:sz w:val="20"/>
        </w:rPr>
      </w:pPr>
    </w:p>
    <w:p w14:paraId="243E541E" w14:textId="77777777" w:rsidR="007378FD" w:rsidRDefault="007378FD" w:rsidP="00130ED7">
      <w:pPr>
        <w:numPr>
          <w:ilvl w:val="0"/>
          <w:numId w:val="5"/>
        </w:numPr>
        <w:tabs>
          <w:tab w:val="clear" w:pos="862"/>
          <w:tab w:val="num" w:pos="709"/>
        </w:tabs>
        <w:autoSpaceDE w:val="0"/>
        <w:autoSpaceDN w:val="0"/>
        <w:adjustRightInd w:val="0"/>
        <w:spacing w:line="240" w:lineRule="auto"/>
        <w:ind w:left="709" w:hanging="567"/>
        <w:jc w:val="both"/>
        <w:rPr>
          <w:rFonts w:ascii="Arial" w:hAnsi="Arial" w:cs="Arial"/>
          <w:sz w:val="20"/>
        </w:rPr>
      </w:pPr>
      <w:r>
        <w:rPr>
          <w:rFonts w:ascii="Arial" w:hAnsi="Arial" w:cs="Arial"/>
          <w:sz w:val="20"/>
        </w:rPr>
        <w:t>[</w:t>
      </w:r>
      <w:r>
        <w:rPr>
          <w:rFonts w:ascii="Arial" w:hAnsi="Arial" w:cs="Arial"/>
          <w:b/>
          <w:color w:val="FF0000"/>
          <w:sz w:val="20"/>
        </w:rPr>
        <w:t xml:space="preserve">The winner will be </w:t>
      </w:r>
      <w:r w:rsidR="001F757A">
        <w:rPr>
          <w:rFonts w:ascii="Arial" w:hAnsi="Arial" w:cs="Arial"/>
          <w:b/>
          <w:color w:val="FF0000"/>
          <w:sz w:val="20"/>
        </w:rPr>
        <w:t>contacted through their activated Workplace account initially</w:t>
      </w:r>
      <w:r>
        <w:rPr>
          <w:rFonts w:ascii="Arial" w:hAnsi="Arial" w:cs="Arial"/>
          <w:sz w:val="20"/>
        </w:rPr>
        <w:t xml:space="preserve">.] </w:t>
      </w:r>
    </w:p>
    <w:p w14:paraId="062DD77F" w14:textId="77777777" w:rsidR="007378FD" w:rsidRPr="007378FD" w:rsidRDefault="007378FD" w:rsidP="007378FD">
      <w:pPr>
        <w:autoSpaceDE w:val="0"/>
        <w:autoSpaceDN w:val="0"/>
        <w:adjustRightInd w:val="0"/>
        <w:spacing w:line="240" w:lineRule="auto"/>
        <w:ind w:left="709"/>
        <w:jc w:val="both"/>
        <w:rPr>
          <w:rFonts w:ascii="Arial" w:eastAsia="Times New Roman" w:hAnsi="Arial" w:cs="Arial"/>
          <w:kern w:val="0"/>
          <w:sz w:val="20"/>
          <w:lang w:val="en-US"/>
        </w:rPr>
      </w:pPr>
    </w:p>
    <w:p w14:paraId="27B0D963" w14:textId="77777777" w:rsidR="0051338F" w:rsidRDefault="0051338F" w:rsidP="001F757A">
      <w:pPr>
        <w:autoSpaceDE w:val="0"/>
        <w:autoSpaceDN w:val="0"/>
        <w:adjustRightInd w:val="0"/>
        <w:spacing w:line="240" w:lineRule="auto"/>
        <w:jc w:val="both"/>
        <w:rPr>
          <w:rFonts w:ascii="Arial" w:hAnsi="Arial" w:cs="Arial"/>
          <w:sz w:val="20"/>
        </w:rPr>
      </w:pPr>
    </w:p>
    <w:p w14:paraId="2E6F4519" w14:textId="57B3E1B8" w:rsidR="0051338F" w:rsidRDefault="0051338F" w:rsidP="003F2F09">
      <w:pPr>
        <w:numPr>
          <w:ilvl w:val="0"/>
          <w:numId w:val="5"/>
        </w:numPr>
        <w:autoSpaceDE w:val="0"/>
        <w:autoSpaceDN w:val="0"/>
        <w:adjustRightInd w:val="0"/>
        <w:spacing w:line="240" w:lineRule="auto"/>
        <w:ind w:left="709" w:hanging="567"/>
        <w:jc w:val="both"/>
        <w:rPr>
          <w:rFonts w:ascii="Arial" w:hAnsi="Arial" w:cs="Arial"/>
          <w:kern w:val="0"/>
          <w:sz w:val="20"/>
        </w:rPr>
      </w:pPr>
      <w:bookmarkStart w:id="2" w:name="_Ref61449754"/>
      <w:r w:rsidRPr="001F757A">
        <w:rPr>
          <w:rFonts w:ascii="Arial" w:hAnsi="Arial" w:cs="Arial"/>
          <w:kern w:val="0"/>
          <w:sz w:val="20"/>
        </w:rPr>
        <w:t xml:space="preserve">The winner will be notified by RMG by way of </w:t>
      </w:r>
      <w:r w:rsidRPr="001F757A">
        <w:rPr>
          <w:rFonts w:ascii="Arial" w:hAnsi="Arial" w:cs="Arial"/>
          <w:b/>
          <w:color w:val="FF0000"/>
          <w:kern w:val="0"/>
          <w:sz w:val="20"/>
        </w:rPr>
        <w:t>[</w:t>
      </w:r>
      <w:r w:rsidR="001F757A" w:rsidRPr="001F757A">
        <w:rPr>
          <w:rFonts w:ascii="Arial" w:hAnsi="Arial" w:cs="Arial"/>
          <w:b/>
          <w:color w:val="FF0000"/>
          <w:kern w:val="0"/>
          <w:sz w:val="20"/>
        </w:rPr>
        <w:t>Workplace Chat message</w:t>
      </w:r>
      <w:r w:rsidRPr="001F757A">
        <w:rPr>
          <w:rFonts w:ascii="Arial" w:hAnsi="Arial" w:cs="Arial"/>
          <w:b/>
          <w:color w:val="FF0000"/>
          <w:kern w:val="0"/>
          <w:sz w:val="20"/>
        </w:rPr>
        <w:t>]</w:t>
      </w:r>
      <w:r w:rsidRPr="001F757A">
        <w:rPr>
          <w:rFonts w:ascii="Arial" w:hAnsi="Arial" w:cs="Arial"/>
          <w:color w:val="FF0000"/>
          <w:kern w:val="0"/>
          <w:sz w:val="20"/>
        </w:rPr>
        <w:t xml:space="preserve"> </w:t>
      </w:r>
      <w:r w:rsidRPr="001F757A">
        <w:rPr>
          <w:rFonts w:ascii="Arial" w:hAnsi="Arial" w:cs="Arial"/>
          <w:kern w:val="0"/>
          <w:sz w:val="20"/>
        </w:rPr>
        <w:t>on or after [</w:t>
      </w:r>
      <w:r w:rsidR="001F757A" w:rsidRPr="001F757A">
        <w:rPr>
          <w:rFonts w:ascii="Arial" w:hAnsi="Arial" w:cs="Arial"/>
          <w:b/>
          <w:color w:val="FF0000"/>
          <w:kern w:val="0"/>
          <w:sz w:val="20"/>
        </w:rPr>
        <w:t>23 May 2022</w:t>
      </w:r>
      <w:r w:rsidRPr="001F757A">
        <w:rPr>
          <w:rFonts w:ascii="Arial" w:hAnsi="Arial" w:cs="Arial"/>
          <w:kern w:val="0"/>
          <w:sz w:val="20"/>
        </w:rPr>
        <w:t xml:space="preserve"> and will be given details of how to claim their Prize. </w:t>
      </w:r>
      <w:bookmarkEnd w:id="2"/>
    </w:p>
    <w:p w14:paraId="2AE7318E" w14:textId="77777777" w:rsidR="001F757A" w:rsidRPr="001F757A" w:rsidRDefault="001F757A" w:rsidP="001F757A">
      <w:pPr>
        <w:autoSpaceDE w:val="0"/>
        <w:autoSpaceDN w:val="0"/>
        <w:adjustRightInd w:val="0"/>
        <w:spacing w:line="240" w:lineRule="auto"/>
        <w:ind w:left="709"/>
        <w:jc w:val="both"/>
        <w:rPr>
          <w:rFonts w:ascii="Arial" w:hAnsi="Arial" w:cs="Arial"/>
          <w:kern w:val="0"/>
          <w:sz w:val="20"/>
        </w:rPr>
      </w:pPr>
      <w:bookmarkStart w:id="3" w:name="_GoBack"/>
      <w:bookmarkEnd w:id="3"/>
    </w:p>
    <w:p w14:paraId="7DBAAC2A" w14:textId="77777777" w:rsidR="0051338F" w:rsidRDefault="0051338F" w:rsidP="00802228">
      <w:pPr>
        <w:numPr>
          <w:ilvl w:val="0"/>
          <w:numId w:val="5"/>
        </w:numPr>
        <w:autoSpaceDE w:val="0"/>
        <w:autoSpaceDN w:val="0"/>
        <w:adjustRightInd w:val="0"/>
        <w:spacing w:line="240" w:lineRule="auto"/>
        <w:ind w:left="709" w:hanging="567"/>
        <w:jc w:val="both"/>
        <w:rPr>
          <w:rFonts w:ascii="Arial" w:hAnsi="Arial" w:cs="Arial"/>
          <w:kern w:val="0"/>
          <w:sz w:val="20"/>
        </w:rPr>
      </w:pPr>
      <w:r>
        <w:rPr>
          <w:rFonts w:ascii="Arial" w:hAnsi="Arial" w:cs="Arial"/>
          <w:kern w:val="0"/>
          <w:sz w:val="20"/>
        </w:rPr>
        <w:t xml:space="preserve">If the winner </w:t>
      </w:r>
      <w:r w:rsidR="00383E8C">
        <w:rPr>
          <w:rFonts w:ascii="Arial" w:hAnsi="Arial" w:cs="Arial"/>
          <w:kern w:val="0"/>
          <w:sz w:val="20"/>
        </w:rPr>
        <w:t xml:space="preserve">fails to accept the Prize and/or provide required information within the timeline set out in paragraph </w:t>
      </w:r>
      <w:r w:rsidR="00383E8C">
        <w:rPr>
          <w:rFonts w:ascii="Arial" w:hAnsi="Arial" w:cs="Arial"/>
          <w:kern w:val="0"/>
          <w:sz w:val="20"/>
        </w:rPr>
        <w:fldChar w:fldCharType="begin"/>
      </w:r>
      <w:r w:rsidR="00383E8C">
        <w:rPr>
          <w:rFonts w:ascii="Arial" w:hAnsi="Arial" w:cs="Arial"/>
          <w:kern w:val="0"/>
          <w:sz w:val="20"/>
        </w:rPr>
        <w:instrText xml:space="preserve"> REF _Ref61449754 \r \h </w:instrText>
      </w:r>
      <w:r w:rsidR="00383E8C">
        <w:rPr>
          <w:rFonts w:ascii="Arial" w:hAnsi="Arial" w:cs="Arial"/>
          <w:kern w:val="0"/>
          <w:sz w:val="20"/>
        </w:rPr>
      </w:r>
      <w:r w:rsidR="00383E8C">
        <w:rPr>
          <w:rFonts w:ascii="Arial" w:hAnsi="Arial" w:cs="Arial"/>
          <w:kern w:val="0"/>
          <w:sz w:val="20"/>
        </w:rPr>
        <w:fldChar w:fldCharType="separate"/>
      </w:r>
      <w:r w:rsidR="001C1029">
        <w:rPr>
          <w:rFonts w:ascii="Arial" w:hAnsi="Arial" w:cs="Arial"/>
          <w:kern w:val="0"/>
          <w:sz w:val="20"/>
        </w:rPr>
        <w:t>16</w:t>
      </w:r>
      <w:r w:rsidR="00383E8C">
        <w:rPr>
          <w:rFonts w:ascii="Arial" w:hAnsi="Arial" w:cs="Arial"/>
          <w:kern w:val="0"/>
          <w:sz w:val="20"/>
        </w:rPr>
        <w:fldChar w:fldCharType="end"/>
      </w:r>
      <w:r>
        <w:rPr>
          <w:rFonts w:ascii="Arial" w:hAnsi="Arial" w:cs="Arial"/>
          <w:kern w:val="0"/>
          <w:sz w:val="20"/>
        </w:rPr>
        <w:t>, then the winner shall forfeit their Prize and RMG</w:t>
      </w:r>
      <w:r w:rsidRPr="008C6658">
        <w:rPr>
          <w:rFonts w:ascii="Arial" w:hAnsi="Arial" w:cs="Arial"/>
          <w:kern w:val="0"/>
          <w:sz w:val="20"/>
        </w:rPr>
        <w:t xml:space="preserve"> shall be entitled to </w:t>
      </w:r>
      <w:r>
        <w:rPr>
          <w:rFonts w:ascii="Arial" w:hAnsi="Arial" w:cs="Arial"/>
          <w:kern w:val="0"/>
          <w:sz w:val="20"/>
        </w:rPr>
        <w:t xml:space="preserve">award the Prize to an alternative winner </w:t>
      </w:r>
      <w:r w:rsidRPr="008C6658">
        <w:rPr>
          <w:rFonts w:ascii="Arial" w:hAnsi="Arial" w:cs="Arial"/>
          <w:kern w:val="0"/>
          <w:sz w:val="20"/>
        </w:rPr>
        <w:t xml:space="preserve">in accordance with the process described </w:t>
      </w:r>
      <w:r>
        <w:rPr>
          <w:rFonts w:ascii="Arial" w:hAnsi="Arial" w:cs="Arial"/>
          <w:kern w:val="0"/>
          <w:sz w:val="20"/>
        </w:rPr>
        <w:t xml:space="preserve">in paragraph </w:t>
      </w:r>
      <w:r w:rsidR="001C1029">
        <w:rPr>
          <w:rFonts w:ascii="Arial" w:hAnsi="Arial" w:cs="Arial"/>
          <w:kern w:val="0"/>
          <w:sz w:val="20"/>
        </w:rPr>
        <w:t>12</w:t>
      </w:r>
      <w:r>
        <w:rPr>
          <w:rFonts w:ascii="Arial" w:hAnsi="Arial" w:cs="Arial"/>
          <w:kern w:val="0"/>
          <w:sz w:val="20"/>
        </w:rPr>
        <w:t xml:space="preserve"> above. </w:t>
      </w:r>
    </w:p>
    <w:p w14:paraId="7D6BD086" w14:textId="77777777" w:rsidR="0051338F" w:rsidRDefault="0051338F" w:rsidP="0051338F">
      <w:pPr>
        <w:autoSpaceDE w:val="0"/>
        <w:autoSpaceDN w:val="0"/>
        <w:adjustRightInd w:val="0"/>
        <w:spacing w:line="240" w:lineRule="auto"/>
        <w:jc w:val="both"/>
        <w:rPr>
          <w:rFonts w:ascii="Arial" w:hAnsi="Arial" w:cs="Arial"/>
          <w:kern w:val="0"/>
          <w:sz w:val="20"/>
        </w:rPr>
      </w:pPr>
    </w:p>
    <w:p w14:paraId="2C2B9BE4" w14:textId="0CD2FC0E" w:rsidR="0051338F" w:rsidRPr="002015E3"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sidRPr="002015E3">
        <w:rPr>
          <w:rFonts w:ascii="Arial" w:eastAsia="Times New Roman" w:hAnsi="Arial" w:cs="Arial"/>
          <w:kern w:val="0"/>
          <w:sz w:val="20"/>
          <w:lang w:val="en-US"/>
        </w:rPr>
        <w:t xml:space="preserve">The </w:t>
      </w:r>
      <w:r>
        <w:rPr>
          <w:rFonts w:ascii="Arial" w:eastAsia="Times New Roman" w:hAnsi="Arial" w:cs="Arial"/>
          <w:kern w:val="0"/>
          <w:sz w:val="20"/>
          <w:lang w:val="en-US"/>
        </w:rPr>
        <w:t>Prize will be [</w:t>
      </w:r>
      <w:r w:rsidR="001F757A">
        <w:rPr>
          <w:rFonts w:ascii="Arial" w:eastAsia="Times New Roman" w:hAnsi="Arial" w:cs="Arial"/>
          <w:b/>
          <w:color w:val="FF0000"/>
          <w:kern w:val="0"/>
          <w:sz w:val="20"/>
          <w:lang w:val="en-US"/>
        </w:rPr>
        <w:t>arranged</w:t>
      </w:r>
      <w:r>
        <w:rPr>
          <w:rFonts w:ascii="Arial" w:eastAsia="Times New Roman" w:hAnsi="Arial" w:cs="Arial"/>
          <w:kern w:val="0"/>
          <w:sz w:val="20"/>
          <w:lang w:val="en-US"/>
        </w:rPr>
        <w:t>]</w:t>
      </w:r>
      <w:r w:rsidRPr="002015E3">
        <w:rPr>
          <w:rFonts w:ascii="Arial" w:eastAsia="Times New Roman" w:hAnsi="Arial" w:cs="Arial"/>
          <w:kern w:val="0"/>
          <w:sz w:val="20"/>
          <w:lang w:val="en-US"/>
        </w:rPr>
        <w:t xml:space="preserve"> </w:t>
      </w:r>
      <w:r>
        <w:rPr>
          <w:rFonts w:ascii="Arial" w:eastAsia="Times New Roman" w:hAnsi="Arial" w:cs="Arial"/>
          <w:kern w:val="0"/>
          <w:sz w:val="20"/>
          <w:lang w:val="en-US"/>
        </w:rPr>
        <w:t>within [</w:t>
      </w:r>
      <w:r w:rsidR="001F757A">
        <w:rPr>
          <w:rFonts w:ascii="Arial" w:hAnsi="Arial" w:cs="Arial"/>
          <w:b/>
          <w:color w:val="FF0000"/>
          <w:kern w:val="0"/>
          <w:sz w:val="20"/>
        </w:rPr>
        <w:t>four months</w:t>
      </w:r>
      <w:r>
        <w:rPr>
          <w:rFonts w:ascii="Arial" w:hAnsi="Arial" w:cs="Arial"/>
          <w:kern w:val="0"/>
          <w:sz w:val="20"/>
        </w:rPr>
        <w:t>]</w:t>
      </w:r>
      <w:r w:rsidRPr="002015E3">
        <w:rPr>
          <w:rFonts w:ascii="Arial" w:eastAsia="Times New Roman" w:hAnsi="Arial" w:cs="Arial"/>
          <w:kern w:val="0"/>
          <w:sz w:val="20"/>
          <w:lang w:val="en-US"/>
        </w:rPr>
        <w:t xml:space="preserve"> of the winner confirming their acceptance of the Prize. </w:t>
      </w:r>
    </w:p>
    <w:p w14:paraId="2008535F" w14:textId="77777777" w:rsidR="0051338F" w:rsidRPr="00EF0A75"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7A73194F" w14:textId="77777777" w:rsidR="0051338F" w:rsidRPr="008C6658"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sidRPr="008C6658">
        <w:rPr>
          <w:rFonts w:ascii="Arial" w:eastAsia="Times New Roman" w:hAnsi="Arial" w:cs="Arial"/>
          <w:kern w:val="0"/>
          <w:sz w:val="20"/>
          <w:lang w:val="en-US"/>
        </w:rPr>
        <w:t>Th</w:t>
      </w:r>
      <w:r>
        <w:rPr>
          <w:rFonts w:ascii="Arial" w:eastAsia="Times New Roman" w:hAnsi="Arial" w:cs="Arial"/>
          <w:kern w:val="0"/>
          <w:sz w:val="20"/>
          <w:lang w:val="en-US"/>
        </w:rPr>
        <w:t>e P</w:t>
      </w:r>
      <w:r w:rsidRPr="008C6658">
        <w:rPr>
          <w:rFonts w:ascii="Arial" w:eastAsia="Times New Roman" w:hAnsi="Arial" w:cs="Arial"/>
          <w:kern w:val="0"/>
          <w:sz w:val="20"/>
          <w:lang w:val="en-US"/>
        </w:rPr>
        <w:t xml:space="preserve">rize is non-exchangeable, non-transferable and not redeemable for cash or any other prize.  </w:t>
      </w:r>
    </w:p>
    <w:p w14:paraId="2C9ED593" w14:textId="77777777" w:rsidR="0051338F" w:rsidRPr="008C6658" w:rsidRDefault="0051338F" w:rsidP="0051338F">
      <w:pPr>
        <w:autoSpaceDE w:val="0"/>
        <w:autoSpaceDN w:val="0"/>
        <w:adjustRightInd w:val="0"/>
        <w:spacing w:line="240" w:lineRule="auto"/>
        <w:ind w:left="709" w:hanging="567"/>
        <w:jc w:val="both"/>
        <w:rPr>
          <w:rFonts w:ascii="Arial" w:eastAsia="Times New Roman" w:hAnsi="Arial" w:cs="Arial"/>
          <w:kern w:val="0"/>
          <w:sz w:val="20"/>
          <w:lang w:val="en-US"/>
        </w:rPr>
      </w:pPr>
    </w:p>
    <w:p w14:paraId="64743534" w14:textId="77777777" w:rsidR="0051338F" w:rsidRPr="007E649F"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Pr>
          <w:rFonts w:ascii="Arial" w:eastAsia="Times New Roman" w:hAnsi="Arial" w:cs="Arial"/>
          <w:kern w:val="0"/>
          <w:sz w:val="20"/>
          <w:lang w:val="en-US"/>
        </w:rPr>
        <w:t xml:space="preserve">The Prize is subject to availability. </w:t>
      </w:r>
      <w:r w:rsidRPr="007E649F">
        <w:rPr>
          <w:rFonts w:ascii="Arial" w:eastAsia="Times New Roman" w:hAnsi="Arial" w:cs="Arial"/>
          <w:kern w:val="0"/>
          <w:sz w:val="20"/>
          <w:lang w:val="en-US"/>
        </w:rPr>
        <w:t>RMG reserves the right to s</w:t>
      </w:r>
      <w:r>
        <w:rPr>
          <w:rFonts w:ascii="Arial" w:eastAsia="Times New Roman" w:hAnsi="Arial" w:cs="Arial"/>
          <w:kern w:val="0"/>
          <w:sz w:val="20"/>
          <w:lang w:val="en-US"/>
        </w:rPr>
        <w:t>ubstitute the P</w:t>
      </w:r>
      <w:r w:rsidRPr="007E649F">
        <w:rPr>
          <w:rFonts w:ascii="Arial" w:eastAsia="Times New Roman" w:hAnsi="Arial" w:cs="Arial"/>
          <w:kern w:val="0"/>
          <w:sz w:val="20"/>
          <w:lang w:val="en-US"/>
        </w:rPr>
        <w:t>rize with an alternative prize of s</w:t>
      </w:r>
      <w:r>
        <w:rPr>
          <w:rFonts w:ascii="Arial" w:eastAsia="Times New Roman" w:hAnsi="Arial" w:cs="Arial"/>
          <w:kern w:val="0"/>
          <w:sz w:val="20"/>
          <w:lang w:val="en-US"/>
        </w:rPr>
        <w:t xml:space="preserve">ame or higher </w:t>
      </w:r>
      <w:r w:rsidRPr="007E649F">
        <w:rPr>
          <w:rFonts w:ascii="Arial" w:eastAsia="Times New Roman" w:hAnsi="Arial" w:cs="Arial"/>
          <w:kern w:val="0"/>
          <w:sz w:val="20"/>
          <w:lang w:val="en-US"/>
        </w:rPr>
        <w:t xml:space="preserve">value in the event that </w:t>
      </w:r>
      <w:r>
        <w:rPr>
          <w:rFonts w:ascii="Arial" w:eastAsia="Times New Roman" w:hAnsi="Arial" w:cs="Arial"/>
          <w:kern w:val="0"/>
          <w:sz w:val="20"/>
          <w:lang w:val="en-US"/>
        </w:rPr>
        <w:t>the original P</w:t>
      </w:r>
      <w:r w:rsidRPr="007E649F">
        <w:rPr>
          <w:rFonts w:ascii="Arial" w:eastAsia="Times New Roman" w:hAnsi="Arial" w:cs="Arial"/>
          <w:kern w:val="0"/>
          <w:sz w:val="20"/>
          <w:lang w:val="en-US"/>
        </w:rPr>
        <w:t xml:space="preserve">rize offered is not available.  </w:t>
      </w:r>
    </w:p>
    <w:p w14:paraId="5929ECB2" w14:textId="77777777" w:rsidR="0051338F" w:rsidRPr="007E649F"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r w:rsidRPr="007E649F">
        <w:rPr>
          <w:rFonts w:ascii="Arial" w:eastAsia="Times New Roman" w:hAnsi="Arial" w:cs="Arial"/>
          <w:kern w:val="0"/>
          <w:sz w:val="20"/>
          <w:lang w:val="en-US"/>
        </w:rPr>
        <w:t xml:space="preserve">  </w:t>
      </w:r>
    </w:p>
    <w:p w14:paraId="386A5C94" w14:textId="77777777" w:rsidR="0051338F"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rPr>
      </w:pPr>
      <w:r>
        <w:rPr>
          <w:rFonts w:ascii="Arial" w:eastAsia="Times New Roman" w:hAnsi="Arial" w:cs="Arial"/>
          <w:kern w:val="0"/>
          <w:sz w:val="20"/>
          <w:lang w:val="en-US"/>
        </w:rPr>
        <w:t xml:space="preserve">The Promoter shall use and take care of any personal information you supply to it as described in its privacy policy, a copy of which can be seen at </w:t>
      </w:r>
      <w:hyperlink r:id="rId9" w:history="1">
        <w:r>
          <w:rPr>
            <w:rStyle w:val="Hyperlink"/>
            <w:rFonts w:ascii="Arial" w:eastAsia="Times New Roman" w:hAnsi="Arial" w:cs="Arial"/>
            <w:kern w:val="0"/>
            <w:sz w:val="20"/>
            <w:lang w:val="en-US"/>
          </w:rPr>
          <w:t>https://www.royalmail.com/privacy-policy</w:t>
        </w:r>
      </w:hyperlink>
      <w:r>
        <w:rPr>
          <w:rFonts w:ascii="Arial" w:eastAsia="Times New Roman" w:hAnsi="Arial" w:cs="Arial"/>
          <w:kern w:val="0"/>
          <w:sz w:val="20"/>
          <w:lang w:val="en-US"/>
        </w:rPr>
        <w:t xml:space="preserve"> and in accordance with data protection legislation.  </w:t>
      </w:r>
      <w:r>
        <w:rPr>
          <w:rFonts w:ascii="Arial" w:eastAsia="Times New Roman" w:hAnsi="Arial" w:cs="Arial"/>
          <w:kern w:val="0"/>
          <w:sz w:val="20"/>
        </w:rPr>
        <w:t xml:space="preserve">Unless further consents are obtained and subject to paragraphs </w:t>
      </w:r>
      <w:r w:rsidR="001C1029">
        <w:rPr>
          <w:rFonts w:ascii="Arial" w:eastAsia="Times New Roman" w:hAnsi="Arial" w:cs="Arial"/>
          <w:kern w:val="0"/>
          <w:sz w:val="20"/>
        </w:rPr>
        <w:t>22</w:t>
      </w:r>
      <w:r>
        <w:rPr>
          <w:rFonts w:ascii="Arial" w:eastAsia="Times New Roman" w:hAnsi="Arial" w:cs="Arial"/>
          <w:kern w:val="0"/>
          <w:sz w:val="20"/>
        </w:rPr>
        <w:t xml:space="preserve"> and</w:t>
      </w:r>
      <w:r w:rsidR="001C1029">
        <w:rPr>
          <w:rFonts w:ascii="Arial" w:eastAsia="Times New Roman" w:hAnsi="Arial" w:cs="Arial"/>
          <w:kern w:val="0"/>
          <w:sz w:val="20"/>
        </w:rPr>
        <w:t xml:space="preserve"> 23</w:t>
      </w:r>
      <w:r>
        <w:rPr>
          <w:rFonts w:ascii="Arial" w:eastAsia="Times New Roman" w:hAnsi="Arial" w:cs="Arial"/>
          <w:kern w:val="0"/>
          <w:sz w:val="20"/>
        </w:rPr>
        <w:t xml:space="preserve">, personal details obtained in the process of the </w:t>
      </w:r>
      <w:r w:rsidR="009B08D9">
        <w:rPr>
          <w:rFonts w:ascii="Arial" w:eastAsia="Times New Roman" w:hAnsi="Arial" w:cs="Arial"/>
          <w:kern w:val="0"/>
          <w:sz w:val="20"/>
        </w:rPr>
        <w:t>Competition</w:t>
      </w:r>
      <w:r>
        <w:rPr>
          <w:rFonts w:ascii="Arial" w:eastAsia="Times New Roman" w:hAnsi="Arial" w:cs="Arial"/>
          <w:kern w:val="0"/>
          <w:sz w:val="20"/>
        </w:rPr>
        <w:t xml:space="preserve"> will only be used for the purposes of administering the </w:t>
      </w:r>
      <w:r w:rsidR="009B08D9">
        <w:rPr>
          <w:rFonts w:ascii="Arial" w:eastAsia="Times New Roman" w:hAnsi="Arial" w:cs="Arial"/>
          <w:kern w:val="0"/>
          <w:sz w:val="20"/>
        </w:rPr>
        <w:t>Competition</w:t>
      </w:r>
      <w:r>
        <w:rPr>
          <w:rFonts w:ascii="Arial" w:eastAsia="Times New Roman" w:hAnsi="Arial" w:cs="Arial"/>
          <w:kern w:val="0"/>
          <w:sz w:val="20"/>
        </w:rPr>
        <w:t xml:space="preserve"> and destroyed thereafter.</w:t>
      </w:r>
    </w:p>
    <w:p w14:paraId="4C4556AF" w14:textId="77777777" w:rsidR="0051338F" w:rsidRDefault="0051338F" w:rsidP="001F757A">
      <w:pPr>
        <w:autoSpaceDE w:val="0"/>
        <w:autoSpaceDN w:val="0"/>
        <w:adjustRightInd w:val="0"/>
        <w:spacing w:line="240" w:lineRule="auto"/>
        <w:jc w:val="both"/>
        <w:rPr>
          <w:rFonts w:ascii="Arial" w:eastAsia="Times New Roman" w:hAnsi="Arial" w:cs="Arial"/>
          <w:kern w:val="0"/>
          <w:sz w:val="20"/>
        </w:rPr>
      </w:pPr>
    </w:p>
    <w:p w14:paraId="004335E0" w14:textId="77777777" w:rsidR="0051338F" w:rsidRPr="007E649F" w:rsidRDefault="0051338F" w:rsidP="0051338F">
      <w:pPr>
        <w:autoSpaceDE w:val="0"/>
        <w:autoSpaceDN w:val="0"/>
        <w:adjustRightInd w:val="0"/>
        <w:spacing w:line="240" w:lineRule="auto"/>
        <w:jc w:val="both"/>
        <w:rPr>
          <w:rFonts w:ascii="Arial" w:eastAsia="Times New Roman" w:hAnsi="Arial" w:cs="Arial"/>
          <w:kern w:val="0"/>
          <w:sz w:val="20"/>
          <w:lang w:val="en-US"/>
        </w:rPr>
      </w:pPr>
    </w:p>
    <w:p w14:paraId="2D768C99" w14:textId="77777777" w:rsidR="0051338F" w:rsidRPr="005E513E"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rPr>
      </w:pPr>
      <w:r w:rsidRPr="005E513E">
        <w:rPr>
          <w:rFonts w:ascii="Arial" w:eastAsia="Times New Roman" w:hAnsi="Arial" w:cs="Arial"/>
          <w:kern w:val="0"/>
          <w:sz w:val="20"/>
        </w:rPr>
        <w:t>Entries that contain any offensive or inappropriate content including (but not limited to):</w:t>
      </w:r>
    </w:p>
    <w:p w14:paraId="37FC823B" w14:textId="77777777" w:rsidR="0051338F" w:rsidRPr="005E513E" w:rsidRDefault="0051338F" w:rsidP="00A837BA">
      <w:pPr>
        <w:numPr>
          <w:ilvl w:val="1"/>
          <w:numId w:val="5"/>
        </w:numPr>
        <w:autoSpaceDE w:val="0"/>
        <w:autoSpaceDN w:val="0"/>
        <w:adjustRightInd w:val="0"/>
        <w:spacing w:line="240" w:lineRule="auto"/>
        <w:jc w:val="both"/>
        <w:rPr>
          <w:rFonts w:ascii="Arial" w:eastAsia="Times New Roman" w:hAnsi="Arial" w:cs="Arial"/>
          <w:kern w:val="0"/>
          <w:sz w:val="20"/>
        </w:rPr>
      </w:pPr>
      <w:r w:rsidRPr="005E513E">
        <w:rPr>
          <w:rFonts w:ascii="Arial" w:eastAsia="Times New Roman" w:hAnsi="Arial" w:cs="Arial"/>
          <w:kern w:val="0"/>
          <w:sz w:val="20"/>
        </w:rPr>
        <w:t xml:space="preserve">obscene, indecent or pornographic content; </w:t>
      </w:r>
    </w:p>
    <w:p w14:paraId="6D1CDF95" w14:textId="77777777" w:rsidR="0051338F" w:rsidRPr="005E513E" w:rsidRDefault="0051338F" w:rsidP="00A837BA">
      <w:pPr>
        <w:numPr>
          <w:ilvl w:val="1"/>
          <w:numId w:val="5"/>
        </w:numPr>
        <w:autoSpaceDE w:val="0"/>
        <w:autoSpaceDN w:val="0"/>
        <w:adjustRightInd w:val="0"/>
        <w:spacing w:line="240" w:lineRule="auto"/>
        <w:jc w:val="both"/>
        <w:rPr>
          <w:rFonts w:ascii="Arial" w:eastAsia="Times New Roman" w:hAnsi="Arial" w:cs="Arial"/>
          <w:kern w:val="0"/>
          <w:sz w:val="20"/>
        </w:rPr>
      </w:pPr>
      <w:r w:rsidRPr="005E513E">
        <w:rPr>
          <w:rFonts w:ascii="Arial" w:eastAsia="Times New Roman" w:hAnsi="Arial" w:cs="Arial"/>
          <w:kern w:val="0"/>
          <w:sz w:val="20"/>
        </w:rPr>
        <w:t xml:space="preserve">content liable to incite racial hatred or acts of terrorism; </w:t>
      </w:r>
    </w:p>
    <w:p w14:paraId="07BA4248" w14:textId="77777777" w:rsidR="0051338F" w:rsidRPr="005E513E" w:rsidRDefault="0051338F" w:rsidP="00A837BA">
      <w:pPr>
        <w:numPr>
          <w:ilvl w:val="1"/>
          <w:numId w:val="5"/>
        </w:numPr>
        <w:autoSpaceDE w:val="0"/>
        <w:autoSpaceDN w:val="0"/>
        <w:adjustRightInd w:val="0"/>
        <w:spacing w:line="240" w:lineRule="auto"/>
        <w:jc w:val="both"/>
        <w:rPr>
          <w:rFonts w:ascii="Arial" w:eastAsia="Times New Roman" w:hAnsi="Arial" w:cs="Arial"/>
          <w:kern w:val="0"/>
          <w:sz w:val="20"/>
        </w:rPr>
      </w:pPr>
      <w:r w:rsidRPr="005E513E">
        <w:rPr>
          <w:rFonts w:ascii="Arial" w:eastAsia="Times New Roman" w:hAnsi="Arial" w:cs="Arial"/>
          <w:kern w:val="0"/>
          <w:sz w:val="20"/>
        </w:rPr>
        <w:t xml:space="preserve">violent content; </w:t>
      </w:r>
    </w:p>
    <w:p w14:paraId="0F8D6E0B" w14:textId="77777777" w:rsidR="0051338F" w:rsidRPr="005E513E" w:rsidRDefault="0051338F" w:rsidP="00A837BA">
      <w:pPr>
        <w:numPr>
          <w:ilvl w:val="1"/>
          <w:numId w:val="5"/>
        </w:numPr>
        <w:autoSpaceDE w:val="0"/>
        <w:autoSpaceDN w:val="0"/>
        <w:adjustRightInd w:val="0"/>
        <w:spacing w:line="240" w:lineRule="auto"/>
        <w:jc w:val="both"/>
        <w:rPr>
          <w:rFonts w:ascii="Arial" w:eastAsia="Times New Roman" w:hAnsi="Arial" w:cs="Arial"/>
          <w:kern w:val="0"/>
          <w:sz w:val="20"/>
        </w:rPr>
      </w:pPr>
      <w:r w:rsidRPr="005E513E">
        <w:rPr>
          <w:rFonts w:ascii="Arial" w:eastAsia="Times New Roman" w:hAnsi="Arial" w:cs="Arial"/>
          <w:kern w:val="0"/>
          <w:sz w:val="20"/>
        </w:rPr>
        <w:t xml:space="preserve">excessive profanity; </w:t>
      </w:r>
    </w:p>
    <w:p w14:paraId="3FC36414" w14:textId="77777777" w:rsidR="0051338F" w:rsidRPr="005E513E" w:rsidRDefault="0051338F" w:rsidP="00A837BA">
      <w:pPr>
        <w:numPr>
          <w:ilvl w:val="1"/>
          <w:numId w:val="5"/>
        </w:numPr>
        <w:autoSpaceDE w:val="0"/>
        <w:autoSpaceDN w:val="0"/>
        <w:adjustRightInd w:val="0"/>
        <w:spacing w:line="240" w:lineRule="auto"/>
        <w:jc w:val="both"/>
        <w:rPr>
          <w:rFonts w:ascii="Arial" w:eastAsia="Times New Roman" w:hAnsi="Arial" w:cs="Arial"/>
          <w:kern w:val="0"/>
          <w:sz w:val="20"/>
        </w:rPr>
      </w:pPr>
      <w:r w:rsidRPr="005E513E">
        <w:rPr>
          <w:rFonts w:ascii="Arial" w:eastAsia="Times New Roman" w:hAnsi="Arial" w:cs="Arial"/>
          <w:kern w:val="0"/>
          <w:sz w:val="20"/>
        </w:rPr>
        <w:t xml:space="preserve">content that is harmful to minors in any way; or </w:t>
      </w:r>
    </w:p>
    <w:p w14:paraId="45E32310" w14:textId="77777777" w:rsidR="0051338F" w:rsidRPr="005E513E" w:rsidRDefault="0051338F" w:rsidP="00A837BA">
      <w:pPr>
        <w:numPr>
          <w:ilvl w:val="1"/>
          <w:numId w:val="5"/>
        </w:numPr>
        <w:autoSpaceDE w:val="0"/>
        <w:autoSpaceDN w:val="0"/>
        <w:adjustRightInd w:val="0"/>
        <w:spacing w:line="240" w:lineRule="auto"/>
        <w:jc w:val="both"/>
        <w:rPr>
          <w:rFonts w:ascii="Arial" w:eastAsia="Times New Roman" w:hAnsi="Arial" w:cs="Arial"/>
          <w:kern w:val="0"/>
          <w:sz w:val="20"/>
        </w:rPr>
      </w:pPr>
      <w:r w:rsidRPr="005E513E">
        <w:rPr>
          <w:rFonts w:ascii="Arial" w:eastAsia="Times New Roman" w:hAnsi="Arial" w:cs="Arial"/>
          <w:kern w:val="0"/>
          <w:sz w:val="20"/>
        </w:rPr>
        <w:t>content that is otherwise harmful, unlawful or illegal,</w:t>
      </w:r>
    </w:p>
    <w:p w14:paraId="35C507D0" w14:textId="77777777" w:rsidR="0051338F" w:rsidRPr="005E513E" w:rsidRDefault="0051338F" w:rsidP="0051338F">
      <w:pPr>
        <w:autoSpaceDE w:val="0"/>
        <w:autoSpaceDN w:val="0"/>
        <w:adjustRightInd w:val="0"/>
        <w:spacing w:line="240" w:lineRule="auto"/>
        <w:ind w:left="709"/>
        <w:jc w:val="both"/>
        <w:rPr>
          <w:rFonts w:ascii="Arial" w:eastAsia="Times New Roman" w:hAnsi="Arial" w:cs="Arial"/>
          <w:kern w:val="0"/>
          <w:sz w:val="20"/>
        </w:rPr>
      </w:pPr>
    </w:p>
    <w:p w14:paraId="62C978B9" w14:textId="5024306D" w:rsidR="0051338F" w:rsidRPr="005E513E" w:rsidRDefault="0051338F" w:rsidP="0051338F">
      <w:pPr>
        <w:tabs>
          <w:tab w:val="num" w:pos="709"/>
        </w:tabs>
        <w:autoSpaceDE w:val="0"/>
        <w:autoSpaceDN w:val="0"/>
        <w:adjustRightInd w:val="0"/>
        <w:spacing w:line="240" w:lineRule="auto"/>
        <w:ind w:left="709"/>
        <w:jc w:val="both"/>
        <w:rPr>
          <w:rFonts w:ascii="Arial" w:eastAsia="Times New Roman" w:hAnsi="Arial" w:cs="Arial"/>
          <w:kern w:val="0"/>
          <w:sz w:val="20"/>
        </w:rPr>
      </w:pPr>
      <w:r w:rsidRPr="005E513E">
        <w:rPr>
          <w:rFonts w:ascii="Arial" w:eastAsia="Times New Roman" w:hAnsi="Arial" w:cs="Arial"/>
          <w:kern w:val="0"/>
          <w:sz w:val="20"/>
        </w:rPr>
        <w:t>will be</w:t>
      </w:r>
      <w:r>
        <w:rPr>
          <w:rFonts w:ascii="Arial" w:eastAsia="Times New Roman" w:hAnsi="Arial" w:cs="Arial"/>
          <w:kern w:val="0"/>
          <w:sz w:val="20"/>
        </w:rPr>
        <w:t xml:space="preserve"> deleted,</w:t>
      </w:r>
      <w:r w:rsidRPr="005E513E">
        <w:rPr>
          <w:rFonts w:ascii="Arial" w:eastAsia="Times New Roman" w:hAnsi="Arial" w:cs="Arial"/>
          <w:kern w:val="0"/>
          <w:sz w:val="20"/>
        </w:rPr>
        <w:t xml:space="preserve"> </w:t>
      </w:r>
      <w:r>
        <w:rPr>
          <w:rFonts w:ascii="Arial" w:eastAsia="Times New Roman" w:hAnsi="Arial" w:cs="Arial"/>
          <w:kern w:val="0"/>
          <w:sz w:val="20"/>
        </w:rPr>
        <w:t>[</w:t>
      </w:r>
      <w:r w:rsidRPr="00F27513">
        <w:rPr>
          <w:rFonts w:ascii="Arial" w:eastAsia="Times New Roman" w:hAnsi="Arial" w:cs="Arial"/>
          <w:b/>
          <w:color w:val="FF0000"/>
          <w:kern w:val="0"/>
          <w:sz w:val="20"/>
        </w:rPr>
        <w:t xml:space="preserve">removed from the </w:t>
      </w:r>
      <w:r w:rsidR="001F757A">
        <w:rPr>
          <w:rFonts w:ascii="Arial" w:eastAsia="Times New Roman" w:hAnsi="Arial" w:cs="Arial"/>
          <w:b/>
          <w:color w:val="FF0000"/>
          <w:kern w:val="0"/>
          <w:sz w:val="20"/>
        </w:rPr>
        <w:t>Workplace group</w:t>
      </w:r>
      <w:r>
        <w:rPr>
          <w:rFonts w:ascii="Arial" w:eastAsia="Times New Roman" w:hAnsi="Arial" w:cs="Arial"/>
          <w:kern w:val="0"/>
          <w:sz w:val="20"/>
        </w:rPr>
        <w:t>]</w:t>
      </w:r>
      <w:r w:rsidRPr="005E513E">
        <w:rPr>
          <w:rFonts w:ascii="Arial" w:eastAsia="Times New Roman" w:hAnsi="Arial" w:cs="Arial"/>
          <w:kern w:val="0"/>
          <w:sz w:val="20"/>
        </w:rPr>
        <w:t xml:space="preserve"> and the in</w:t>
      </w:r>
      <w:r>
        <w:rPr>
          <w:rFonts w:ascii="Arial" w:eastAsia="Times New Roman" w:hAnsi="Arial" w:cs="Arial"/>
          <w:kern w:val="0"/>
          <w:sz w:val="20"/>
        </w:rPr>
        <w:t>di</w:t>
      </w:r>
      <w:r w:rsidRPr="005E513E">
        <w:rPr>
          <w:rFonts w:ascii="Arial" w:eastAsia="Times New Roman" w:hAnsi="Arial" w:cs="Arial"/>
          <w:kern w:val="0"/>
          <w:sz w:val="20"/>
        </w:rPr>
        <w:t xml:space="preserve">vidual's entry disqualified at the Promoter's </w:t>
      </w:r>
      <w:r>
        <w:rPr>
          <w:rFonts w:ascii="Arial" w:eastAsia="Times New Roman" w:hAnsi="Arial" w:cs="Arial"/>
          <w:kern w:val="0"/>
          <w:sz w:val="20"/>
        </w:rPr>
        <w:t xml:space="preserve">sole </w:t>
      </w:r>
      <w:r w:rsidRPr="005E513E">
        <w:rPr>
          <w:rFonts w:ascii="Arial" w:eastAsia="Times New Roman" w:hAnsi="Arial" w:cs="Arial"/>
          <w:kern w:val="0"/>
          <w:sz w:val="20"/>
        </w:rPr>
        <w:t xml:space="preserve">discretion. </w:t>
      </w:r>
    </w:p>
    <w:p w14:paraId="662939F4" w14:textId="77777777" w:rsidR="0051338F" w:rsidRPr="004123E4" w:rsidRDefault="0051338F" w:rsidP="0051338F">
      <w:pPr>
        <w:autoSpaceDE w:val="0"/>
        <w:autoSpaceDN w:val="0"/>
        <w:adjustRightInd w:val="0"/>
        <w:spacing w:line="240" w:lineRule="auto"/>
        <w:ind w:left="709"/>
        <w:jc w:val="both"/>
        <w:rPr>
          <w:rFonts w:ascii="Arial" w:eastAsia="Times New Roman" w:hAnsi="Arial" w:cs="Arial"/>
          <w:kern w:val="0"/>
          <w:sz w:val="20"/>
        </w:rPr>
      </w:pPr>
    </w:p>
    <w:p w14:paraId="56A1434B" w14:textId="77777777" w:rsidR="0051338F" w:rsidRPr="00BF285F" w:rsidRDefault="0051338F" w:rsidP="001F757A">
      <w:pPr>
        <w:autoSpaceDE w:val="0"/>
        <w:autoSpaceDN w:val="0"/>
        <w:adjustRightInd w:val="0"/>
        <w:spacing w:line="240" w:lineRule="auto"/>
        <w:jc w:val="both"/>
        <w:rPr>
          <w:rFonts w:ascii="Arial" w:eastAsia="Times New Roman" w:hAnsi="Arial" w:cs="Arial"/>
          <w:kern w:val="0"/>
          <w:sz w:val="20"/>
        </w:rPr>
      </w:pPr>
    </w:p>
    <w:p w14:paraId="039F858B" w14:textId="77777777" w:rsidR="0051338F" w:rsidRDefault="0051338F" w:rsidP="005C28D2">
      <w:pPr>
        <w:numPr>
          <w:ilvl w:val="0"/>
          <w:numId w:val="5"/>
        </w:numPr>
        <w:autoSpaceDE w:val="0"/>
        <w:autoSpaceDN w:val="0"/>
        <w:adjustRightInd w:val="0"/>
        <w:spacing w:line="240" w:lineRule="auto"/>
        <w:ind w:left="709" w:hanging="567"/>
        <w:jc w:val="both"/>
        <w:rPr>
          <w:rFonts w:ascii="Arial" w:eastAsia="Times New Roman" w:hAnsi="Arial" w:cs="Arial"/>
          <w:kern w:val="0"/>
          <w:sz w:val="20"/>
        </w:rPr>
      </w:pPr>
      <w:r w:rsidRPr="00217CBE">
        <w:rPr>
          <w:rFonts w:ascii="Arial" w:eastAsia="Times New Roman" w:hAnsi="Arial" w:cs="Arial"/>
          <w:kern w:val="0"/>
          <w:sz w:val="20"/>
        </w:rPr>
        <w:lastRenderedPageBreak/>
        <w:t xml:space="preserve">The entrant is reminded to get the owner's permission before using a computer, device and/or internet-access which is not owned or paid for by the entrant to enter the </w:t>
      </w:r>
      <w:r w:rsidR="009B08D9">
        <w:rPr>
          <w:rFonts w:ascii="Arial" w:eastAsia="Times New Roman" w:hAnsi="Arial" w:cs="Arial"/>
          <w:kern w:val="0"/>
          <w:sz w:val="20"/>
        </w:rPr>
        <w:t>Competition</w:t>
      </w:r>
      <w:r w:rsidRPr="00217CBE">
        <w:rPr>
          <w:rFonts w:ascii="Arial" w:eastAsia="Times New Roman" w:hAnsi="Arial" w:cs="Arial"/>
          <w:kern w:val="0"/>
          <w:sz w:val="20"/>
        </w:rPr>
        <w:t xml:space="preserve">. The Promoter will not be liable for any internet or mobile connection or other charges incurred in entering the </w:t>
      </w:r>
      <w:r w:rsidR="009B08D9">
        <w:rPr>
          <w:rFonts w:ascii="Arial" w:eastAsia="Times New Roman" w:hAnsi="Arial" w:cs="Arial"/>
          <w:kern w:val="0"/>
          <w:sz w:val="20"/>
        </w:rPr>
        <w:t>Competition</w:t>
      </w:r>
      <w:r w:rsidRPr="00217CBE">
        <w:rPr>
          <w:rFonts w:ascii="Arial" w:eastAsia="Times New Roman" w:hAnsi="Arial" w:cs="Arial"/>
          <w:kern w:val="0"/>
          <w:sz w:val="20"/>
        </w:rPr>
        <w:t>.</w:t>
      </w:r>
    </w:p>
    <w:p w14:paraId="19D2CB30" w14:textId="77777777" w:rsidR="0051338F" w:rsidRPr="00E23E35" w:rsidRDefault="0051338F" w:rsidP="00130ED7">
      <w:pPr>
        <w:autoSpaceDE w:val="0"/>
        <w:autoSpaceDN w:val="0"/>
        <w:adjustRightInd w:val="0"/>
        <w:spacing w:line="240" w:lineRule="auto"/>
        <w:jc w:val="both"/>
        <w:rPr>
          <w:rFonts w:ascii="Arial" w:eastAsia="Times New Roman" w:hAnsi="Arial" w:cs="Arial"/>
          <w:kern w:val="0"/>
          <w:sz w:val="20"/>
        </w:rPr>
      </w:pPr>
    </w:p>
    <w:p w14:paraId="46C9B1ED" w14:textId="77777777" w:rsidR="0051338F" w:rsidRPr="004123E4"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rPr>
      </w:pPr>
      <w:r w:rsidRPr="007E649F">
        <w:rPr>
          <w:rFonts w:ascii="Arial" w:eastAsia="Times New Roman" w:hAnsi="Arial" w:cs="Arial"/>
          <w:kern w:val="0"/>
          <w:sz w:val="20"/>
          <w:lang w:val="en-US"/>
        </w:rPr>
        <w:t xml:space="preserve">RMG reserves the right at any time to </w:t>
      </w:r>
      <w:r>
        <w:rPr>
          <w:rFonts w:ascii="Arial" w:eastAsia="Times New Roman" w:hAnsi="Arial" w:cs="Arial"/>
          <w:kern w:val="0"/>
          <w:sz w:val="20"/>
          <w:lang w:val="en-US"/>
        </w:rPr>
        <w:t xml:space="preserve">void, </w:t>
      </w:r>
      <w:r w:rsidRPr="007E649F">
        <w:rPr>
          <w:rFonts w:ascii="Arial" w:eastAsia="Times New Roman" w:hAnsi="Arial" w:cs="Arial"/>
          <w:kern w:val="0"/>
          <w:sz w:val="20"/>
          <w:lang w:val="en-US"/>
        </w:rPr>
        <w:t xml:space="preserve">modify or discontinue, temporarily or permanently, this </w:t>
      </w:r>
      <w:r w:rsidR="009B08D9">
        <w:rPr>
          <w:rFonts w:ascii="Arial" w:eastAsia="Times New Roman" w:hAnsi="Arial" w:cs="Arial"/>
          <w:kern w:val="0"/>
          <w:sz w:val="20"/>
          <w:lang w:val="en-US"/>
        </w:rPr>
        <w:t>Competition</w:t>
      </w:r>
      <w:r w:rsidRPr="007E649F">
        <w:rPr>
          <w:rFonts w:ascii="Arial" w:eastAsia="Times New Roman" w:hAnsi="Arial" w:cs="Arial"/>
          <w:kern w:val="0"/>
          <w:sz w:val="20"/>
          <w:lang w:val="en-US"/>
        </w:rPr>
        <w:t xml:space="preserve"> with or without prior notice due to reasons outside its reasonable control (including, without limitation, in the case of anticipated, suspected or actual fraud). The decision of RMG in all matters relating to the </w:t>
      </w:r>
      <w:r w:rsidR="009B08D9">
        <w:rPr>
          <w:rFonts w:ascii="Arial" w:eastAsia="Times New Roman" w:hAnsi="Arial" w:cs="Arial"/>
          <w:kern w:val="0"/>
          <w:sz w:val="20"/>
          <w:lang w:val="en-US"/>
        </w:rPr>
        <w:t>Competition</w:t>
      </w:r>
      <w:r w:rsidRPr="007E649F">
        <w:rPr>
          <w:rFonts w:ascii="Arial" w:eastAsia="Times New Roman" w:hAnsi="Arial" w:cs="Arial"/>
          <w:kern w:val="0"/>
          <w:sz w:val="20"/>
          <w:lang w:val="en-US"/>
        </w:rPr>
        <w:t xml:space="preserve"> is final and no correspondence will be entered into. </w:t>
      </w:r>
    </w:p>
    <w:p w14:paraId="42BBA17F" w14:textId="77777777" w:rsidR="0051338F"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332F5B28" w14:textId="77777777" w:rsidR="0051338F" w:rsidRPr="004123E4"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sidRPr="007E649F">
        <w:rPr>
          <w:rFonts w:ascii="Arial" w:eastAsia="Times New Roman" w:hAnsi="Arial" w:cs="Arial"/>
          <w:kern w:val="0"/>
          <w:sz w:val="20"/>
          <w:lang w:val="en-US"/>
        </w:rPr>
        <w:t xml:space="preserve">RMG shall not be liable for any failure to comply with its obligations relating to this </w:t>
      </w:r>
      <w:r w:rsidR="009B08D9">
        <w:rPr>
          <w:rFonts w:ascii="Arial" w:eastAsia="Times New Roman" w:hAnsi="Arial" w:cs="Arial"/>
          <w:kern w:val="0"/>
          <w:sz w:val="20"/>
          <w:lang w:val="en-US"/>
        </w:rPr>
        <w:t>Competition</w:t>
      </w:r>
      <w:r w:rsidRPr="007E649F">
        <w:rPr>
          <w:rFonts w:ascii="Arial" w:eastAsia="Times New Roman" w:hAnsi="Arial" w:cs="Arial"/>
          <w:kern w:val="0"/>
          <w:sz w:val="20"/>
          <w:lang w:val="en-US"/>
        </w:rPr>
        <w:t xml:space="preserve"> where the failure is caused by something outside its reasonable control.</w:t>
      </w:r>
      <w:r>
        <w:rPr>
          <w:rFonts w:ascii="Arial" w:eastAsia="Times New Roman" w:hAnsi="Arial" w:cs="Arial"/>
          <w:kern w:val="0"/>
          <w:sz w:val="20"/>
          <w:lang w:val="en-US"/>
        </w:rPr>
        <w:t xml:space="preserve"> </w:t>
      </w:r>
      <w:r w:rsidRPr="007E649F">
        <w:rPr>
          <w:rFonts w:ascii="Arial" w:eastAsia="Times New Roman" w:hAnsi="Arial" w:cs="Arial"/>
          <w:kern w:val="0"/>
          <w:sz w:val="20"/>
          <w:lang w:val="en-US"/>
        </w:rPr>
        <w:t xml:space="preserve">Such circumstances shall include, but not be limited to, weather conditions, mechanical issues, diversion of aircraft or other operational incidents, fire, flood, hurricane, strike, industrial dispute, war, hostilities, political unrest, riots, civil commotion, inevitable accidents, supervening legislation or any other circumstances amounting to force majeure.  </w:t>
      </w:r>
    </w:p>
    <w:p w14:paraId="3AC8D517" w14:textId="77777777" w:rsidR="0051338F" w:rsidRDefault="0051338F" w:rsidP="0051338F">
      <w:pPr>
        <w:autoSpaceDE w:val="0"/>
        <w:autoSpaceDN w:val="0"/>
        <w:adjustRightInd w:val="0"/>
        <w:spacing w:line="240" w:lineRule="auto"/>
        <w:ind w:left="709"/>
        <w:jc w:val="both"/>
        <w:rPr>
          <w:rFonts w:ascii="Arial" w:eastAsia="Times New Roman" w:hAnsi="Arial" w:cs="Arial"/>
          <w:kern w:val="0"/>
          <w:sz w:val="20"/>
          <w:lang w:val="en-US"/>
        </w:rPr>
      </w:pPr>
    </w:p>
    <w:p w14:paraId="45A398BD" w14:textId="77777777" w:rsidR="0051338F" w:rsidRPr="006C5B2E"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sidRPr="006C5B2E">
        <w:rPr>
          <w:rFonts w:ascii="Arial" w:eastAsia="Times New Roman" w:hAnsi="Arial" w:cs="Arial"/>
          <w:kern w:val="0"/>
          <w:sz w:val="20"/>
          <w:lang w:val="en-US"/>
        </w:rPr>
        <w:t xml:space="preserve">RMG accepts no responsibility for any damage, loss, liabilities, injury or disappointment incurred or suffered by you as a result of entering the </w:t>
      </w:r>
      <w:r w:rsidR="009B08D9">
        <w:rPr>
          <w:rFonts w:ascii="Arial" w:eastAsia="Times New Roman" w:hAnsi="Arial" w:cs="Arial"/>
          <w:kern w:val="0"/>
          <w:sz w:val="20"/>
          <w:lang w:val="en-US"/>
        </w:rPr>
        <w:t>Competition</w:t>
      </w:r>
      <w:r w:rsidRPr="006C5B2E">
        <w:rPr>
          <w:rFonts w:ascii="Arial" w:eastAsia="Times New Roman" w:hAnsi="Arial" w:cs="Arial"/>
          <w:kern w:val="0"/>
          <w:sz w:val="20"/>
          <w:lang w:val="en-US"/>
        </w:rPr>
        <w:t xml:space="preserve"> or accepting the Prize. RMG further disclaims liability for any injury or damage to your or any other person's computer relating to or resulting from participation in or downloading any materials in connection with the </w:t>
      </w:r>
      <w:r w:rsidR="009B08D9">
        <w:rPr>
          <w:rFonts w:ascii="Arial" w:eastAsia="Times New Roman" w:hAnsi="Arial" w:cs="Arial"/>
          <w:kern w:val="0"/>
          <w:sz w:val="20"/>
          <w:lang w:val="en-US"/>
        </w:rPr>
        <w:t>Competition</w:t>
      </w:r>
      <w:r w:rsidRPr="006C5B2E">
        <w:rPr>
          <w:rFonts w:ascii="Arial" w:eastAsia="Times New Roman" w:hAnsi="Arial" w:cs="Arial"/>
          <w:kern w:val="0"/>
          <w:sz w:val="20"/>
          <w:lang w:val="en-US"/>
        </w:rPr>
        <w:t xml:space="preserve">.  Nothing in these Terms and Conditions shall exclude the liability of RMG under law for fraud or fraudulent misrepresentation, or for death or personal injury resulting from its negligence. </w:t>
      </w:r>
    </w:p>
    <w:p w14:paraId="30276C25" w14:textId="77777777" w:rsidR="0051338F" w:rsidRPr="007E649F" w:rsidRDefault="0051338F" w:rsidP="0051338F">
      <w:pPr>
        <w:autoSpaceDE w:val="0"/>
        <w:autoSpaceDN w:val="0"/>
        <w:adjustRightInd w:val="0"/>
        <w:spacing w:line="240" w:lineRule="auto"/>
        <w:ind w:left="709" w:hanging="567"/>
        <w:jc w:val="both"/>
        <w:rPr>
          <w:rFonts w:ascii="Arial" w:eastAsia="Times New Roman" w:hAnsi="Arial" w:cs="Arial"/>
          <w:kern w:val="0"/>
          <w:sz w:val="20"/>
          <w:lang w:val="en-US"/>
        </w:rPr>
      </w:pPr>
    </w:p>
    <w:p w14:paraId="736C86FA" w14:textId="77777777" w:rsidR="0051338F" w:rsidRPr="007E649F"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sidRPr="007E649F">
        <w:rPr>
          <w:rFonts w:ascii="Arial" w:eastAsia="Times New Roman" w:hAnsi="Arial" w:cs="Arial"/>
          <w:kern w:val="0"/>
          <w:sz w:val="20"/>
          <w:lang w:val="en-US"/>
        </w:rPr>
        <w:t xml:space="preserve">The </w:t>
      </w:r>
      <w:r w:rsidR="009B08D9">
        <w:rPr>
          <w:rFonts w:ascii="Arial" w:eastAsia="Times New Roman" w:hAnsi="Arial" w:cs="Arial"/>
          <w:kern w:val="0"/>
          <w:sz w:val="20"/>
          <w:lang w:val="en-US"/>
        </w:rPr>
        <w:t>Competition</w:t>
      </w:r>
      <w:r w:rsidRPr="007E649F">
        <w:rPr>
          <w:rFonts w:ascii="Arial" w:eastAsia="Times New Roman" w:hAnsi="Arial" w:cs="Arial"/>
          <w:kern w:val="0"/>
          <w:sz w:val="20"/>
          <w:lang w:val="en-US"/>
        </w:rPr>
        <w:t xml:space="preserve"> and these Terms and Conditions will be governed by English law and entrants to t</w:t>
      </w:r>
      <w:r>
        <w:rPr>
          <w:rFonts w:ascii="Arial" w:eastAsia="Times New Roman" w:hAnsi="Arial" w:cs="Arial"/>
          <w:kern w:val="0"/>
          <w:sz w:val="20"/>
          <w:lang w:val="en-US"/>
        </w:rPr>
        <w:t xml:space="preserve">he </w:t>
      </w:r>
      <w:r w:rsidR="009B08D9">
        <w:rPr>
          <w:rFonts w:ascii="Arial" w:eastAsia="Times New Roman" w:hAnsi="Arial" w:cs="Arial"/>
          <w:kern w:val="0"/>
          <w:sz w:val="20"/>
          <w:lang w:val="en-US"/>
        </w:rPr>
        <w:t>Competition</w:t>
      </w:r>
      <w:r>
        <w:rPr>
          <w:rFonts w:ascii="Arial" w:eastAsia="Times New Roman" w:hAnsi="Arial" w:cs="Arial"/>
          <w:kern w:val="0"/>
          <w:sz w:val="20"/>
          <w:lang w:val="en-US"/>
        </w:rPr>
        <w:t xml:space="preserve"> submit to the </w:t>
      </w:r>
      <w:r w:rsidRPr="007E649F">
        <w:rPr>
          <w:rFonts w:ascii="Arial" w:eastAsia="Times New Roman" w:hAnsi="Arial" w:cs="Arial"/>
          <w:kern w:val="0"/>
          <w:sz w:val="20"/>
          <w:lang w:val="en-US"/>
        </w:rPr>
        <w:t xml:space="preserve">exclusive jurisdiction of the English courts.    </w:t>
      </w:r>
    </w:p>
    <w:p w14:paraId="25832639" w14:textId="77777777" w:rsidR="0051338F" w:rsidRPr="007E649F" w:rsidRDefault="0051338F" w:rsidP="0051338F">
      <w:pPr>
        <w:autoSpaceDE w:val="0"/>
        <w:autoSpaceDN w:val="0"/>
        <w:adjustRightInd w:val="0"/>
        <w:spacing w:line="240" w:lineRule="auto"/>
        <w:ind w:left="709" w:hanging="567"/>
        <w:jc w:val="both"/>
        <w:rPr>
          <w:rFonts w:ascii="Arial" w:eastAsia="Times New Roman" w:hAnsi="Arial" w:cs="Arial"/>
          <w:kern w:val="0"/>
          <w:sz w:val="20"/>
          <w:lang w:val="en-US"/>
        </w:rPr>
      </w:pPr>
    </w:p>
    <w:p w14:paraId="335E26DC" w14:textId="77777777" w:rsidR="0051338F" w:rsidRPr="00F22635" w:rsidRDefault="0051338F" w:rsidP="00A837BA">
      <w:pPr>
        <w:numPr>
          <w:ilvl w:val="0"/>
          <w:numId w:val="5"/>
        </w:numPr>
        <w:autoSpaceDE w:val="0"/>
        <w:autoSpaceDN w:val="0"/>
        <w:adjustRightInd w:val="0"/>
        <w:spacing w:line="240" w:lineRule="auto"/>
        <w:ind w:left="709" w:hanging="567"/>
        <w:jc w:val="both"/>
        <w:rPr>
          <w:rFonts w:ascii="Arial" w:eastAsia="Times New Roman" w:hAnsi="Arial" w:cs="Arial"/>
          <w:kern w:val="0"/>
          <w:sz w:val="20"/>
          <w:lang w:val="en-US"/>
        </w:rPr>
      </w:pPr>
      <w:r w:rsidRPr="00E2361B">
        <w:rPr>
          <w:rFonts w:ascii="Arial" w:eastAsia="Times New Roman" w:hAnsi="Arial" w:cs="Arial"/>
          <w:b/>
          <w:kern w:val="0"/>
          <w:sz w:val="20"/>
          <w:lang w:val="en-US"/>
        </w:rPr>
        <w:t>Promoter</w:t>
      </w:r>
      <w:r w:rsidRPr="007E649F">
        <w:rPr>
          <w:rFonts w:ascii="Arial" w:eastAsia="Times New Roman" w:hAnsi="Arial" w:cs="Arial"/>
          <w:kern w:val="0"/>
          <w:sz w:val="20"/>
          <w:lang w:val="en-US"/>
        </w:rPr>
        <w:t>: R</w:t>
      </w:r>
      <w:r w:rsidRPr="007E649F">
        <w:rPr>
          <w:rFonts w:ascii="Arial" w:eastAsia="Times New Roman" w:hAnsi="Arial" w:cs="Arial"/>
          <w:color w:val="000000"/>
          <w:sz w:val="20"/>
          <w:lang w:eastAsia="en-GB"/>
        </w:rPr>
        <w:t xml:space="preserve">oyal Mail Group Limited of </w:t>
      </w:r>
      <w:r w:rsidR="001F757A">
        <w:rPr>
          <w:rFonts w:ascii="Arial" w:eastAsia="Times New Roman" w:hAnsi="Arial" w:cs="Arial"/>
          <w:color w:val="000000"/>
          <w:sz w:val="20"/>
          <w:lang w:eastAsia="en-GB"/>
        </w:rPr>
        <w:t>185 Farringdon Road, London</w:t>
      </w:r>
    </w:p>
    <w:p w14:paraId="3E058AB5" w14:textId="77777777" w:rsidR="0051338F" w:rsidRDefault="0051338F" w:rsidP="0051338F">
      <w:pPr>
        <w:autoSpaceDE w:val="0"/>
        <w:autoSpaceDN w:val="0"/>
        <w:adjustRightInd w:val="0"/>
        <w:spacing w:line="240" w:lineRule="auto"/>
        <w:jc w:val="both"/>
        <w:rPr>
          <w:rFonts w:ascii="Arial" w:eastAsia="Times New Roman" w:hAnsi="Arial" w:cs="Arial"/>
          <w:color w:val="000000"/>
          <w:sz w:val="20"/>
          <w:lang w:eastAsia="en-GB"/>
        </w:rPr>
      </w:pPr>
    </w:p>
    <w:p w14:paraId="75A711D9" w14:textId="77777777" w:rsidR="0051338F" w:rsidRDefault="0051338F" w:rsidP="0051338F">
      <w:pPr>
        <w:autoSpaceDE w:val="0"/>
        <w:autoSpaceDN w:val="0"/>
        <w:adjustRightInd w:val="0"/>
        <w:spacing w:line="240" w:lineRule="auto"/>
        <w:jc w:val="both"/>
        <w:rPr>
          <w:rFonts w:ascii="Arial" w:eastAsia="Times New Roman" w:hAnsi="Arial" w:cs="Arial"/>
          <w:color w:val="000000"/>
          <w:sz w:val="20"/>
          <w:lang w:eastAsia="en-GB"/>
        </w:rPr>
      </w:pPr>
      <w:r>
        <w:rPr>
          <w:rFonts w:ascii="Arial" w:eastAsia="Times New Roman" w:hAnsi="Arial" w:cs="Arial"/>
          <w:color w:val="000000"/>
          <w:sz w:val="20"/>
          <w:lang w:eastAsia="en-GB"/>
        </w:rPr>
        <w:t>………………………………………………………………………………………………………………….</w:t>
      </w:r>
    </w:p>
    <w:p w14:paraId="2564B8B4" w14:textId="77777777" w:rsidR="0051338F" w:rsidRDefault="0051338F" w:rsidP="0051338F">
      <w:pPr>
        <w:autoSpaceDE w:val="0"/>
        <w:autoSpaceDN w:val="0"/>
        <w:adjustRightInd w:val="0"/>
        <w:spacing w:line="240" w:lineRule="auto"/>
        <w:jc w:val="both"/>
        <w:rPr>
          <w:rFonts w:ascii="Arial" w:eastAsia="Times New Roman" w:hAnsi="Arial" w:cs="Arial"/>
          <w:color w:val="000000"/>
          <w:sz w:val="20"/>
          <w:lang w:eastAsia="en-GB"/>
        </w:rPr>
      </w:pPr>
    </w:p>
    <w:p w14:paraId="240EA96F" w14:textId="77777777" w:rsidR="0051338F" w:rsidRDefault="0051338F" w:rsidP="0051338F">
      <w:pPr>
        <w:autoSpaceDE w:val="0"/>
        <w:autoSpaceDN w:val="0"/>
        <w:adjustRightInd w:val="0"/>
        <w:spacing w:line="240" w:lineRule="auto"/>
        <w:jc w:val="both"/>
        <w:rPr>
          <w:rFonts w:ascii="Arial" w:eastAsia="Times New Roman" w:hAnsi="Arial" w:cs="Arial"/>
          <w:b/>
          <w:color w:val="000000"/>
          <w:sz w:val="20"/>
          <w:lang w:eastAsia="en-GB"/>
        </w:rPr>
      </w:pPr>
      <w:r w:rsidRPr="00F22635">
        <w:rPr>
          <w:rFonts w:ascii="Arial" w:eastAsia="Times New Roman" w:hAnsi="Arial" w:cs="Arial"/>
          <w:b/>
          <w:color w:val="000000"/>
          <w:sz w:val="20"/>
          <w:lang w:eastAsia="en-GB"/>
        </w:rPr>
        <w:t>Short form terms and conditions:</w:t>
      </w:r>
    </w:p>
    <w:p w14:paraId="6186CB35" w14:textId="77777777" w:rsidR="0051338F" w:rsidRDefault="0051338F" w:rsidP="0051338F">
      <w:pPr>
        <w:autoSpaceDE w:val="0"/>
        <w:autoSpaceDN w:val="0"/>
        <w:adjustRightInd w:val="0"/>
        <w:spacing w:line="240" w:lineRule="auto"/>
        <w:jc w:val="both"/>
        <w:rPr>
          <w:rFonts w:ascii="Arial" w:eastAsia="Times New Roman" w:hAnsi="Arial" w:cs="Arial"/>
          <w:b/>
          <w:color w:val="000000"/>
          <w:sz w:val="20"/>
          <w:lang w:eastAsia="en-GB"/>
        </w:rPr>
      </w:pPr>
    </w:p>
    <w:p w14:paraId="0B2E9FD3" w14:textId="77777777" w:rsidR="007378FD" w:rsidRDefault="007378FD" w:rsidP="007378FD">
      <w:r>
        <w:rPr>
          <w:rFonts w:ascii="Arial" w:hAnsi="Arial" w:cs="Arial"/>
          <w:i/>
          <w:iCs/>
          <w:sz w:val="20"/>
        </w:rPr>
        <w:t xml:space="preserve">To enter: </w:t>
      </w:r>
      <w:r>
        <w:rPr>
          <w:rFonts w:ascii="Arial" w:hAnsi="Arial" w:cs="Arial"/>
          <w:i/>
          <w:iCs/>
          <w:color w:val="1F497D"/>
          <w:sz w:val="20"/>
        </w:rPr>
        <w:t>[</w:t>
      </w:r>
      <w:r w:rsidR="001F757A">
        <w:rPr>
          <w:rFonts w:ascii="Arial" w:hAnsi="Arial" w:cs="Arial"/>
          <w:i/>
          <w:iCs/>
          <w:color w:val="FF0000"/>
          <w:sz w:val="20"/>
        </w:rPr>
        <w:t>Workplace fantasy football</w:t>
      </w:r>
      <w:r>
        <w:rPr>
          <w:rFonts w:ascii="Arial" w:hAnsi="Arial" w:cs="Arial"/>
          <w:i/>
          <w:iCs/>
          <w:color w:val="1F497D"/>
          <w:sz w:val="20"/>
        </w:rPr>
        <w:t xml:space="preserve">] </w:t>
      </w:r>
      <w:r>
        <w:rPr>
          <w:rFonts w:ascii="Arial" w:hAnsi="Arial" w:cs="Arial"/>
          <w:i/>
          <w:iCs/>
          <w:sz w:val="20"/>
        </w:rPr>
        <w:t>between</w:t>
      </w:r>
      <w:r>
        <w:rPr>
          <w:rFonts w:ascii="Arial" w:hAnsi="Arial" w:cs="Arial"/>
          <w:i/>
          <w:iCs/>
          <w:color w:val="1F497D"/>
          <w:sz w:val="20"/>
        </w:rPr>
        <w:t xml:space="preserve"> [</w:t>
      </w:r>
      <w:r>
        <w:rPr>
          <w:rFonts w:ascii="Arial" w:hAnsi="Arial" w:cs="Arial"/>
          <w:i/>
          <w:iCs/>
          <w:color w:val="FF0000"/>
          <w:sz w:val="20"/>
        </w:rPr>
        <w:t xml:space="preserve">00:01 </w:t>
      </w:r>
      <w:r w:rsidR="001F757A">
        <w:rPr>
          <w:rFonts w:ascii="Arial" w:hAnsi="Arial" w:cs="Arial"/>
          <w:i/>
          <w:iCs/>
          <w:color w:val="FF0000"/>
          <w:sz w:val="20"/>
        </w:rPr>
        <w:t>06</w:t>
      </w:r>
      <w:r>
        <w:rPr>
          <w:rFonts w:ascii="Arial" w:hAnsi="Arial" w:cs="Arial"/>
          <w:i/>
          <w:iCs/>
          <w:color w:val="FF0000"/>
          <w:sz w:val="20"/>
        </w:rPr>
        <w:t>/0</w:t>
      </w:r>
      <w:r w:rsidR="001F757A">
        <w:rPr>
          <w:rFonts w:ascii="Arial" w:hAnsi="Arial" w:cs="Arial"/>
          <w:i/>
          <w:iCs/>
          <w:color w:val="FF0000"/>
          <w:sz w:val="20"/>
        </w:rPr>
        <w:t>8</w:t>
      </w:r>
      <w:r>
        <w:rPr>
          <w:rFonts w:ascii="Arial" w:hAnsi="Arial" w:cs="Arial"/>
          <w:i/>
          <w:iCs/>
          <w:color w:val="FF0000"/>
          <w:sz w:val="20"/>
        </w:rPr>
        <w:t>/202</w:t>
      </w:r>
      <w:r w:rsidR="001F757A">
        <w:rPr>
          <w:rFonts w:ascii="Arial" w:hAnsi="Arial" w:cs="Arial"/>
          <w:i/>
          <w:iCs/>
          <w:color w:val="FF0000"/>
          <w:sz w:val="20"/>
        </w:rPr>
        <w:t>1</w:t>
      </w:r>
      <w:r>
        <w:rPr>
          <w:rFonts w:ascii="Arial" w:hAnsi="Arial" w:cs="Arial"/>
          <w:i/>
          <w:iCs/>
          <w:color w:val="FF0000"/>
          <w:sz w:val="20"/>
        </w:rPr>
        <w:t xml:space="preserve"> and 23:59 </w:t>
      </w:r>
      <w:r w:rsidR="001F757A">
        <w:rPr>
          <w:rFonts w:ascii="Arial" w:hAnsi="Arial" w:cs="Arial"/>
          <w:i/>
          <w:iCs/>
          <w:color w:val="FF0000"/>
          <w:sz w:val="20"/>
        </w:rPr>
        <w:t>21</w:t>
      </w:r>
      <w:r>
        <w:rPr>
          <w:rFonts w:ascii="Arial" w:hAnsi="Arial" w:cs="Arial"/>
          <w:i/>
          <w:iCs/>
          <w:color w:val="FF0000"/>
          <w:sz w:val="20"/>
        </w:rPr>
        <w:t>/0</w:t>
      </w:r>
      <w:r w:rsidR="001F757A">
        <w:rPr>
          <w:rFonts w:ascii="Arial" w:hAnsi="Arial" w:cs="Arial"/>
          <w:i/>
          <w:iCs/>
          <w:color w:val="FF0000"/>
          <w:sz w:val="20"/>
        </w:rPr>
        <w:t>5</w:t>
      </w:r>
      <w:r>
        <w:rPr>
          <w:rFonts w:ascii="Arial" w:hAnsi="Arial" w:cs="Arial"/>
          <w:i/>
          <w:iCs/>
          <w:color w:val="FF0000"/>
          <w:sz w:val="20"/>
        </w:rPr>
        <w:t>/202</w:t>
      </w:r>
      <w:r w:rsidR="001F757A">
        <w:rPr>
          <w:rFonts w:ascii="Arial" w:hAnsi="Arial" w:cs="Arial"/>
          <w:i/>
          <w:iCs/>
          <w:color w:val="FF0000"/>
          <w:sz w:val="20"/>
        </w:rPr>
        <w:t>2</w:t>
      </w:r>
      <w:r>
        <w:rPr>
          <w:rFonts w:ascii="Arial" w:hAnsi="Arial" w:cs="Arial"/>
          <w:i/>
          <w:iCs/>
          <w:color w:val="1F497D"/>
          <w:sz w:val="20"/>
        </w:rPr>
        <w:t xml:space="preserve">] </w:t>
      </w:r>
      <w:r>
        <w:rPr>
          <w:rFonts w:ascii="Arial" w:hAnsi="Arial" w:cs="Arial"/>
          <w:i/>
          <w:iCs/>
          <w:sz w:val="20"/>
        </w:rPr>
        <w:t>inclusive</w:t>
      </w:r>
      <w:r>
        <w:rPr>
          <w:rFonts w:ascii="Arial" w:hAnsi="Arial" w:cs="Arial"/>
          <w:i/>
          <w:iCs/>
          <w:color w:val="1F497D"/>
          <w:sz w:val="20"/>
        </w:rPr>
        <w:t xml:space="preserve">. </w:t>
      </w:r>
      <w:r>
        <w:rPr>
          <w:rFonts w:ascii="Arial" w:hAnsi="Arial" w:cs="Arial"/>
          <w:i/>
          <w:iCs/>
          <w:sz w:val="20"/>
        </w:rPr>
        <w:t xml:space="preserve">UK resident, 18+ only. </w:t>
      </w:r>
      <w:r>
        <w:rPr>
          <w:rFonts w:ascii="Arial" w:hAnsi="Arial" w:cs="Arial"/>
          <w:i/>
          <w:iCs/>
          <w:color w:val="1F497D"/>
          <w:sz w:val="20"/>
        </w:rPr>
        <w:t>[</w:t>
      </w:r>
      <w:r>
        <w:rPr>
          <w:rFonts w:ascii="Arial" w:hAnsi="Arial" w:cs="Arial"/>
          <w:i/>
          <w:iCs/>
          <w:color w:val="FF0000"/>
          <w:sz w:val="20"/>
        </w:rPr>
        <w:t>1 entry per person</w:t>
      </w:r>
      <w:r>
        <w:rPr>
          <w:rFonts w:ascii="Arial" w:hAnsi="Arial" w:cs="Arial"/>
          <w:i/>
          <w:iCs/>
          <w:color w:val="1F497D"/>
          <w:sz w:val="20"/>
        </w:rPr>
        <w:t>].[</w:t>
      </w:r>
      <w:r>
        <w:rPr>
          <w:rFonts w:ascii="Arial" w:hAnsi="Arial" w:cs="Arial"/>
          <w:i/>
          <w:iCs/>
          <w:sz w:val="20"/>
        </w:rPr>
        <w:t>1 x winner</w:t>
      </w:r>
      <w:r w:rsidR="001F757A">
        <w:rPr>
          <w:rFonts w:ascii="Arial" w:hAnsi="Arial" w:cs="Arial"/>
          <w:i/>
          <w:iCs/>
          <w:sz w:val="20"/>
        </w:rPr>
        <w:t xml:space="preserve"> of main prize</w:t>
      </w:r>
      <w:r>
        <w:rPr>
          <w:rFonts w:ascii="Arial" w:hAnsi="Arial" w:cs="Arial"/>
          <w:i/>
          <w:iCs/>
          <w:sz w:val="20"/>
        </w:rPr>
        <w:t xml:space="preserve">]. </w:t>
      </w:r>
      <w:r>
        <w:rPr>
          <w:rFonts w:ascii="Arial" w:hAnsi="Arial" w:cs="Arial"/>
          <w:i/>
          <w:iCs/>
          <w:color w:val="1F497D"/>
          <w:sz w:val="20"/>
        </w:rPr>
        <w:t>[</w:t>
      </w:r>
      <w:r>
        <w:rPr>
          <w:rFonts w:ascii="Arial" w:hAnsi="Arial" w:cs="Arial"/>
          <w:i/>
          <w:iCs/>
          <w:color w:val="FF0000"/>
          <w:sz w:val="20"/>
        </w:rPr>
        <w:t>1</w:t>
      </w:r>
      <w:r w:rsidR="001F757A">
        <w:rPr>
          <w:rFonts w:ascii="Arial" w:hAnsi="Arial" w:cs="Arial"/>
          <w:i/>
          <w:iCs/>
          <w:color w:val="FF0000"/>
          <w:sz w:val="20"/>
        </w:rPr>
        <w:t>0</w:t>
      </w:r>
      <w:r>
        <w:rPr>
          <w:rFonts w:ascii="Arial" w:hAnsi="Arial" w:cs="Arial"/>
          <w:i/>
          <w:iCs/>
          <w:color w:val="FF0000"/>
          <w:sz w:val="20"/>
        </w:rPr>
        <w:t xml:space="preserve"> x</w:t>
      </w:r>
      <w:r w:rsidR="001F757A">
        <w:rPr>
          <w:rFonts w:ascii="Arial" w:hAnsi="Arial" w:cs="Arial"/>
          <w:i/>
          <w:iCs/>
          <w:color w:val="FF0000"/>
          <w:sz w:val="20"/>
        </w:rPr>
        <w:t xml:space="preserve"> winner of monthly </w:t>
      </w:r>
      <w:r>
        <w:rPr>
          <w:rFonts w:ascii="Arial" w:hAnsi="Arial" w:cs="Arial"/>
          <w:i/>
          <w:iCs/>
          <w:color w:val="FF0000"/>
          <w:sz w:val="20"/>
        </w:rPr>
        <w:t>prize</w:t>
      </w:r>
      <w:r>
        <w:rPr>
          <w:rFonts w:ascii="Arial" w:hAnsi="Arial" w:cs="Arial"/>
          <w:i/>
          <w:iCs/>
          <w:color w:val="1F497D"/>
          <w:sz w:val="20"/>
        </w:rPr>
        <w:t xml:space="preserve">] </w:t>
      </w:r>
      <w:r>
        <w:rPr>
          <w:rFonts w:ascii="Arial" w:hAnsi="Arial" w:cs="Arial"/>
          <w:i/>
          <w:iCs/>
          <w:sz w:val="20"/>
        </w:rPr>
        <w:t xml:space="preserve">Full Ts&amp;Cs: </w:t>
      </w:r>
      <w:r>
        <w:rPr>
          <w:rFonts w:ascii="Arial" w:hAnsi="Arial" w:cs="Arial"/>
          <w:i/>
          <w:iCs/>
          <w:color w:val="1F497D"/>
          <w:sz w:val="20"/>
        </w:rPr>
        <w:t>[</w:t>
      </w:r>
      <w:r w:rsidR="001F757A">
        <w:rPr>
          <w:rFonts w:ascii="Arial" w:hAnsi="Arial" w:cs="Arial"/>
          <w:i/>
          <w:iCs/>
          <w:color w:val="FF0000"/>
          <w:sz w:val="20"/>
        </w:rPr>
        <w:t>Workplace.com</w:t>
      </w:r>
      <w:r>
        <w:rPr>
          <w:rFonts w:ascii="Arial" w:hAnsi="Arial" w:cs="Arial"/>
          <w:i/>
          <w:iCs/>
          <w:color w:val="1F497D"/>
          <w:sz w:val="20"/>
        </w:rPr>
        <w:t>]</w:t>
      </w:r>
    </w:p>
    <w:p w14:paraId="16B626E4" w14:textId="77777777" w:rsidR="0051338F" w:rsidRDefault="0051338F" w:rsidP="0051338F">
      <w:r>
        <w:rPr>
          <w:rFonts w:ascii="Arial" w:hAnsi="Arial" w:cs="Arial"/>
          <w:i/>
          <w:iCs/>
          <w:color w:val="1F497D"/>
          <w:sz w:val="20"/>
        </w:rPr>
        <w:t>]</w:t>
      </w:r>
    </w:p>
    <w:p w14:paraId="64FEA602" w14:textId="77777777" w:rsidR="004E25AB" w:rsidRPr="00F22635" w:rsidRDefault="004E25AB" w:rsidP="00F22635">
      <w:pPr>
        <w:autoSpaceDE w:val="0"/>
        <w:autoSpaceDN w:val="0"/>
        <w:adjustRightInd w:val="0"/>
        <w:spacing w:line="240" w:lineRule="auto"/>
        <w:jc w:val="both"/>
        <w:rPr>
          <w:rFonts w:ascii="Arial" w:eastAsia="Times New Roman" w:hAnsi="Arial" w:cs="Arial"/>
          <w:kern w:val="0"/>
          <w:sz w:val="20"/>
          <w:lang w:val="en-US"/>
        </w:rPr>
      </w:pPr>
    </w:p>
    <w:sectPr w:rsidR="004E25AB" w:rsidRPr="00F22635" w:rsidSect="00963C98">
      <w:footerReference w:type="default" r:id="rId10"/>
      <w:pgSz w:w="11899" w:h="16838"/>
      <w:pgMar w:top="1440" w:right="1797" w:bottom="1440" w:left="1418" w:header="709" w:footer="709" w:gutter="0"/>
      <w:cols w:space="708"/>
      <w:docGrid w:linePitch="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F266B" w14:textId="77777777" w:rsidR="006E2E10" w:rsidRDefault="006E2E10" w:rsidP="003552CE">
      <w:pPr>
        <w:spacing w:line="240" w:lineRule="auto"/>
      </w:pPr>
      <w:r>
        <w:separator/>
      </w:r>
    </w:p>
  </w:endnote>
  <w:endnote w:type="continuationSeparator" w:id="0">
    <w:p w14:paraId="1D5B96AE" w14:textId="77777777" w:rsidR="006E2E10" w:rsidRDefault="006E2E10" w:rsidP="00355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porateGNLText">
    <w:altName w:val="Calibri"/>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C377" w14:textId="77777777" w:rsidR="00963C98" w:rsidRDefault="00963C98">
    <w:pPr>
      <w:pStyle w:val="Footer"/>
    </w:pPr>
    <w:r>
      <w:rPr>
        <w:noProof/>
        <w:lang w:eastAsia="en-GB"/>
      </w:rPr>
      <mc:AlternateContent>
        <mc:Choice Requires="wps">
          <w:drawing>
            <wp:anchor distT="0" distB="0" distL="114300" distR="114300" simplePos="0" relativeHeight="251659264" behindDoc="0" locked="0" layoutInCell="0" allowOverlap="1" wp14:anchorId="4CBD4BCD" wp14:editId="1511CB3F">
              <wp:simplePos x="0" y="0"/>
              <wp:positionH relativeFrom="page">
                <wp:posOffset>0</wp:posOffset>
              </wp:positionH>
              <wp:positionV relativeFrom="page">
                <wp:posOffset>10234930</wp:posOffset>
              </wp:positionV>
              <wp:extent cx="7555865" cy="266700"/>
              <wp:effectExtent l="0" t="0" r="0" b="0"/>
              <wp:wrapNone/>
              <wp:docPr id="1" name="MSIPCM7e81449290e5c5c94247f2ef" descr="{&quot;HashCode&quot;:-685326706,&quot;Height&quot;:841.0,&quot;Width&quot;:594.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58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EE635" w14:textId="77777777" w:rsidR="00963C98" w:rsidRPr="003552CE" w:rsidRDefault="00963C98" w:rsidP="003552CE">
                          <w:pPr>
                            <w:rPr>
                              <w:rFonts w:ascii="Calibri" w:hAnsi="Calibri" w:cs="Calibri"/>
                              <w:color w:val="000000"/>
                              <w:sz w:val="20"/>
                            </w:rPr>
                          </w:pPr>
                          <w:r w:rsidRPr="003552CE">
                            <w:rPr>
                              <w:rFonts w:ascii="Calibri" w:hAnsi="Calibri"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B3417" id="_x0000_t202" coordsize="21600,21600" o:spt="202" path="m,l,21600r21600,l21600,xe">
              <v:stroke joinstyle="miter"/>
              <v:path gradientshapeok="t" o:connecttype="rect"/>
            </v:shapetype>
            <v:shape id="MSIPCM7e81449290e5c5c94247f2ef" o:spid="_x0000_s1026" type="#_x0000_t202" alt="{&quot;HashCode&quot;:-685326706,&quot;Height&quot;:841.0,&quot;Width&quot;:594.0,&quot;Placement&quot;:&quot;Footer&quot;,&quot;Index&quot;:&quot;Primary&quot;,&quot;Section&quot;:1,&quot;Top&quot;:0.0,&quot;Left&quot;:0.0}" style="position:absolute;margin-left:0;margin-top:805.9pt;width:594.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" o:allowincell="f" filled="f" stroked="f" strokeweight=".5pt">
              <v:textbox inset="20pt,0,,0">
                <w:txbxContent>
                  <w:p w:rsidR="00963C98" w:rsidRPr="003552CE" w:rsidRDefault="00963C98" w:rsidP="003552CE">
                    <w:pPr>
                      <w:rPr>
                        <w:rFonts w:ascii="Calibri" w:hAnsi="Calibri" w:cs="Calibri"/>
                        <w:color w:val="000000"/>
                        <w:sz w:val="20"/>
                      </w:rPr>
                    </w:pPr>
                    <w:r w:rsidRPr="003552CE">
                      <w:rPr>
                        <w:rFonts w:ascii="Calibri" w:hAnsi="Calibri" w:cs="Calibri"/>
                        <w:color w:val="000000"/>
                        <w:sz w:val="2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4153" w14:textId="77777777" w:rsidR="006E2E10" w:rsidRDefault="006E2E10" w:rsidP="003552CE">
      <w:pPr>
        <w:spacing w:line="240" w:lineRule="auto"/>
      </w:pPr>
      <w:r>
        <w:separator/>
      </w:r>
    </w:p>
  </w:footnote>
  <w:footnote w:type="continuationSeparator" w:id="0">
    <w:p w14:paraId="5B7C498D" w14:textId="77777777" w:rsidR="006E2E10" w:rsidRDefault="006E2E10" w:rsidP="003552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86C9A"/>
    <w:multiLevelType w:val="hybridMultilevel"/>
    <w:tmpl w:val="1ACAFC1A"/>
    <w:lvl w:ilvl="0" w:tplc="C2F48256">
      <w:start w:val="1"/>
      <w:numFmt w:val="decimal"/>
      <w:lvlText w:val="%1."/>
      <w:lvlJc w:val="left"/>
      <w:pPr>
        <w:tabs>
          <w:tab w:val="num" w:pos="862"/>
        </w:tabs>
        <w:ind w:left="862" w:hanging="720"/>
      </w:pPr>
      <w:rPr>
        <w:rFonts w:hint="default"/>
      </w:rPr>
    </w:lvl>
    <w:lvl w:ilvl="1" w:tplc="08090017">
      <w:start w:val="1"/>
      <w:numFmt w:val="lowerLetter"/>
      <w:lvlText w:val="%2)"/>
      <w:lvlJc w:val="left"/>
      <w:pPr>
        <w:tabs>
          <w:tab w:val="num" w:pos="1222"/>
        </w:tabs>
        <w:ind w:left="1222" w:hanging="360"/>
      </w:pPr>
    </w:lvl>
    <w:lvl w:ilvl="2" w:tplc="0809001B">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 w15:restartNumberingAfterBreak="0">
    <w:nsid w:val="420E4509"/>
    <w:multiLevelType w:val="hybridMultilevel"/>
    <w:tmpl w:val="1946F76E"/>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471657A4"/>
    <w:multiLevelType w:val="hybridMultilevel"/>
    <w:tmpl w:val="22241D0A"/>
    <w:lvl w:ilvl="0" w:tplc="5BEA9D52">
      <w:start w:val="1"/>
      <w:numFmt w:val="upperRoman"/>
      <w:lvlText w:val="%1."/>
      <w:lvlJc w:val="right"/>
      <w:pPr>
        <w:ind w:left="1429" w:hanging="360"/>
      </w:pPr>
      <w:rPr>
        <w:rFonts w:ascii="Arial" w:hAnsi="Arial" w:cs="Arial" w:hint="default"/>
        <w:sz w:val="20"/>
        <w:szCs w:val="20"/>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68967FAF"/>
    <w:multiLevelType w:val="hybridMultilevel"/>
    <w:tmpl w:val="295E5692"/>
    <w:lvl w:ilvl="0" w:tplc="C2F48256">
      <w:start w:val="1"/>
      <w:numFmt w:val="decimal"/>
      <w:lvlText w:val="%1."/>
      <w:lvlJc w:val="left"/>
      <w:pPr>
        <w:tabs>
          <w:tab w:val="num" w:pos="862"/>
        </w:tabs>
        <w:ind w:left="862" w:hanging="720"/>
      </w:pPr>
      <w:rPr>
        <w:rFonts w:hint="default"/>
      </w:rPr>
    </w:lvl>
    <w:lvl w:ilvl="1" w:tplc="08090017">
      <w:start w:val="1"/>
      <w:numFmt w:val="lowerLetter"/>
      <w:lvlText w:val="%2)"/>
      <w:lvlJc w:val="left"/>
      <w:pPr>
        <w:tabs>
          <w:tab w:val="num" w:pos="1222"/>
        </w:tabs>
        <w:ind w:left="1222" w:hanging="360"/>
      </w:pPr>
    </w:lvl>
    <w:lvl w:ilvl="2" w:tplc="0809001B">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E644F0"/>
    <w:rsid w:val="000048F7"/>
    <w:rsid w:val="00013350"/>
    <w:rsid w:val="0003297D"/>
    <w:rsid w:val="00035C31"/>
    <w:rsid w:val="00067228"/>
    <w:rsid w:val="00084504"/>
    <w:rsid w:val="000A2C10"/>
    <w:rsid w:val="000F2D45"/>
    <w:rsid w:val="001074B5"/>
    <w:rsid w:val="00130ED7"/>
    <w:rsid w:val="0015792B"/>
    <w:rsid w:val="0016464E"/>
    <w:rsid w:val="0016576A"/>
    <w:rsid w:val="00172FCF"/>
    <w:rsid w:val="00175922"/>
    <w:rsid w:val="00197FEC"/>
    <w:rsid w:val="001B0848"/>
    <w:rsid w:val="001C1029"/>
    <w:rsid w:val="001E45EE"/>
    <w:rsid w:val="001F552C"/>
    <w:rsid w:val="001F757A"/>
    <w:rsid w:val="002015E3"/>
    <w:rsid w:val="00202555"/>
    <w:rsid w:val="00220D19"/>
    <w:rsid w:val="0023123B"/>
    <w:rsid w:val="00231861"/>
    <w:rsid w:val="002322DD"/>
    <w:rsid w:val="00267EA4"/>
    <w:rsid w:val="002A5E45"/>
    <w:rsid w:val="002C6DFE"/>
    <w:rsid w:val="002D308A"/>
    <w:rsid w:val="003024E1"/>
    <w:rsid w:val="00303A48"/>
    <w:rsid w:val="003161DE"/>
    <w:rsid w:val="00337FC7"/>
    <w:rsid w:val="003552CE"/>
    <w:rsid w:val="003607CD"/>
    <w:rsid w:val="00364796"/>
    <w:rsid w:val="00377039"/>
    <w:rsid w:val="00383E8C"/>
    <w:rsid w:val="00387EB7"/>
    <w:rsid w:val="003C6F18"/>
    <w:rsid w:val="003D321F"/>
    <w:rsid w:val="0040085B"/>
    <w:rsid w:val="004042D7"/>
    <w:rsid w:val="004117A6"/>
    <w:rsid w:val="004135C4"/>
    <w:rsid w:val="004159D7"/>
    <w:rsid w:val="0043679B"/>
    <w:rsid w:val="004474E8"/>
    <w:rsid w:val="004A5117"/>
    <w:rsid w:val="004D4F30"/>
    <w:rsid w:val="004E25AB"/>
    <w:rsid w:val="00500918"/>
    <w:rsid w:val="0050325B"/>
    <w:rsid w:val="00503BEF"/>
    <w:rsid w:val="0051338F"/>
    <w:rsid w:val="005202DB"/>
    <w:rsid w:val="00561EB5"/>
    <w:rsid w:val="005B77F6"/>
    <w:rsid w:val="005C28D2"/>
    <w:rsid w:val="005D4216"/>
    <w:rsid w:val="00604E37"/>
    <w:rsid w:val="006243BE"/>
    <w:rsid w:val="00632115"/>
    <w:rsid w:val="006A794E"/>
    <w:rsid w:val="006C118D"/>
    <w:rsid w:val="006D3A4A"/>
    <w:rsid w:val="006E2E10"/>
    <w:rsid w:val="00714D57"/>
    <w:rsid w:val="00717FF3"/>
    <w:rsid w:val="007378FD"/>
    <w:rsid w:val="00770BB8"/>
    <w:rsid w:val="007E31E2"/>
    <w:rsid w:val="007F4D59"/>
    <w:rsid w:val="00802228"/>
    <w:rsid w:val="00803062"/>
    <w:rsid w:val="00837E17"/>
    <w:rsid w:val="00847D2D"/>
    <w:rsid w:val="00893778"/>
    <w:rsid w:val="00911BB7"/>
    <w:rsid w:val="00947FB0"/>
    <w:rsid w:val="00963C98"/>
    <w:rsid w:val="009B08D9"/>
    <w:rsid w:val="009D166F"/>
    <w:rsid w:val="009F6B25"/>
    <w:rsid w:val="00A014C8"/>
    <w:rsid w:val="00A03096"/>
    <w:rsid w:val="00A15A5B"/>
    <w:rsid w:val="00A4236F"/>
    <w:rsid w:val="00A42CF7"/>
    <w:rsid w:val="00A672D0"/>
    <w:rsid w:val="00A837BA"/>
    <w:rsid w:val="00A84F1C"/>
    <w:rsid w:val="00A957A1"/>
    <w:rsid w:val="00AB3BE0"/>
    <w:rsid w:val="00B05346"/>
    <w:rsid w:val="00B21B8A"/>
    <w:rsid w:val="00B51E78"/>
    <w:rsid w:val="00B62D96"/>
    <w:rsid w:val="00B76412"/>
    <w:rsid w:val="00BD3338"/>
    <w:rsid w:val="00BF285F"/>
    <w:rsid w:val="00BF7BC7"/>
    <w:rsid w:val="00C017FF"/>
    <w:rsid w:val="00C07C32"/>
    <w:rsid w:val="00C57D87"/>
    <w:rsid w:val="00C61481"/>
    <w:rsid w:val="00C821B1"/>
    <w:rsid w:val="00C8317D"/>
    <w:rsid w:val="00C86F1D"/>
    <w:rsid w:val="00CB006A"/>
    <w:rsid w:val="00CF49D4"/>
    <w:rsid w:val="00D0078E"/>
    <w:rsid w:val="00D234B5"/>
    <w:rsid w:val="00D30F5D"/>
    <w:rsid w:val="00D35376"/>
    <w:rsid w:val="00D5627B"/>
    <w:rsid w:val="00D72151"/>
    <w:rsid w:val="00DA3C0A"/>
    <w:rsid w:val="00DB4982"/>
    <w:rsid w:val="00DB612E"/>
    <w:rsid w:val="00E05340"/>
    <w:rsid w:val="00E23E35"/>
    <w:rsid w:val="00E43225"/>
    <w:rsid w:val="00E53C13"/>
    <w:rsid w:val="00E644F0"/>
    <w:rsid w:val="00E7663D"/>
    <w:rsid w:val="00E83C6F"/>
    <w:rsid w:val="00EB038C"/>
    <w:rsid w:val="00EB13C6"/>
    <w:rsid w:val="00EC285B"/>
    <w:rsid w:val="00ED6816"/>
    <w:rsid w:val="00EF6DA4"/>
    <w:rsid w:val="00F13F9C"/>
    <w:rsid w:val="00F22635"/>
    <w:rsid w:val="00F27513"/>
    <w:rsid w:val="00F44735"/>
    <w:rsid w:val="00F546DA"/>
    <w:rsid w:val="00F73948"/>
    <w:rsid w:val="00F95250"/>
    <w:rsid w:val="00F97C89"/>
    <w:rsid w:val="00FA0804"/>
    <w:rsid w:val="00FB1670"/>
    <w:rsid w:val="00FB53C8"/>
    <w:rsid w:val="00FD3005"/>
    <w:rsid w:val="00FD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650A6"/>
  <w15:chartTrackingRefBased/>
  <w15:docId w15:val="{3A814496-6E62-4E57-A1F7-541E9E9E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44F0"/>
    <w:pPr>
      <w:spacing w:after="0" w:line="280" w:lineRule="atLeast"/>
    </w:pPr>
    <w:rPr>
      <w:rFonts w:ascii="CorporateGNLText" w:eastAsia="Times" w:hAnsi="CorporateGNLText" w:cs="Times New Roman"/>
      <w:kern w:val="1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44F0"/>
    <w:pPr>
      <w:tabs>
        <w:tab w:val="right" w:pos="9090"/>
      </w:tabs>
      <w:spacing w:line="280" w:lineRule="exact"/>
    </w:pPr>
  </w:style>
  <w:style w:type="character" w:customStyle="1" w:styleId="FooterChar">
    <w:name w:val="Footer Char"/>
    <w:basedOn w:val="DefaultParagraphFont"/>
    <w:link w:val="Footer"/>
    <w:rsid w:val="00E644F0"/>
    <w:rPr>
      <w:rFonts w:ascii="CorporateGNLText" w:eastAsia="Times" w:hAnsi="CorporateGNLText" w:cs="Times New Roman"/>
      <w:kern w:val="18"/>
      <w:sz w:val="18"/>
      <w:szCs w:val="20"/>
    </w:rPr>
  </w:style>
  <w:style w:type="character" w:styleId="Hyperlink">
    <w:name w:val="Hyperlink"/>
    <w:rsid w:val="00E644F0"/>
    <w:rPr>
      <w:color w:val="0000FF"/>
      <w:u w:val="single"/>
    </w:rPr>
  </w:style>
  <w:style w:type="paragraph" w:styleId="CommentText">
    <w:name w:val="annotation text"/>
    <w:basedOn w:val="Normal"/>
    <w:link w:val="CommentTextChar"/>
    <w:semiHidden/>
    <w:unhideWhenUsed/>
    <w:rsid w:val="001074B5"/>
    <w:rPr>
      <w:sz w:val="20"/>
    </w:rPr>
  </w:style>
  <w:style w:type="character" w:customStyle="1" w:styleId="CommentTextChar">
    <w:name w:val="Comment Text Char"/>
    <w:basedOn w:val="DefaultParagraphFont"/>
    <w:link w:val="CommentText"/>
    <w:semiHidden/>
    <w:rsid w:val="001074B5"/>
    <w:rPr>
      <w:rFonts w:ascii="CorporateGNLText" w:eastAsia="Times" w:hAnsi="CorporateGNLText" w:cs="Times New Roman"/>
      <w:kern w:val="18"/>
      <w:sz w:val="20"/>
      <w:szCs w:val="20"/>
    </w:rPr>
  </w:style>
  <w:style w:type="character" w:styleId="CommentReference">
    <w:name w:val="annotation reference"/>
    <w:semiHidden/>
    <w:unhideWhenUsed/>
    <w:rsid w:val="001074B5"/>
    <w:rPr>
      <w:sz w:val="16"/>
      <w:szCs w:val="16"/>
    </w:rPr>
  </w:style>
  <w:style w:type="paragraph" w:styleId="BalloonText">
    <w:name w:val="Balloon Text"/>
    <w:basedOn w:val="Normal"/>
    <w:link w:val="BalloonTextChar"/>
    <w:uiPriority w:val="99"/>
    <w:semiHidden/>
    <w:unhideWhenUsed/>
    <w:rsid w:val="001074B5"/>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074B5"/>
    <w:rPr>
      <w:rFonts w:ascii="Segoe UI" w:eastAsia="Times" w:hAnsi="Segoe UI" w:cs="Segoe UI"/>
      <w:kern w:val="18"/>
      <w:sz w:val="18"/>
      <w:szCs w:val="18"/>
    </w:rPr>
  </w:style>
  <w:style w:type="paragraph" w:styleId="Header">
    <w:name w:val="header"/>
    <w:basedOn w:val="Normal"/>
    <w:link w:val="HeaderChar"/>
    <w:uiPriority w:val="99"/>
    <w:unhideWhenUsed/>
    <w:rsid w:val="003552CE"/>
    <w:pPr>
      <w:tabs>
        <w:tab w:val="center" w:pos="4513"/>
        <w:tab w:val="right" w:pos="9026"/>
      </w:tabs>
      <w:spacing w:line="240" w:lineRule="auto"/>
    </w:pPr>
  </w:style>
  <w:style w:type="character" w:customStyle="1" w:styleId="HeaderChar">
    <w:name w:val="Header Char"/>
    <w:basedOn w:val="DefaultParagraphFont"/>
    <w:link w:val="Header"/>
    <w:uiPriority w:val="99"/>
    <w:rsid w:val="003552CE"/>
    <w:rPr>
      <w:rFonts w:ascii="CorporateGNLText" w:eastAsia="Times" w:hAnsi="CorporateGNLText" w:cs="Times New Roman"/>
      <w:kern w:val="18"/>
      <w:sz w:val="18"/>
      <w:szCs w:val="20"/>
    </w:rPr>
  </w:style>
  <w:style w:type="character" w:customStyle="1" w:styleId="UnresolvedMention1">
    <w:name w:val="Unresolved Mention1"/>
    <w:basedOn w:val="DefaultParagraphFont"/>
    <w:uiPriority w:val="99"/>
    <w:semiHidden/>
    <w:unhideWhenUsed/>
    <w:rsid w:val="00EB038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05340"/>
    <w:pPr>
      <w:spacing w:line="240" w:lineRule="auto"/>
    </w:pPr>
    <w:rPr>
      <w:b/>
      <w:bCs/>
    </w:rPr>
  </w:style>
  <w:style w:type="character" w:customStyle="1" w:styleId="CommentSubjectChar">
    <w:name w:val="Comment Subject Char"/>
    <w:basedOn w:val="CommentTextChar"/>
    <w:link w:val="CommentSubject"/>
    <w:uiPriority w:val="99"/>
    <w:semiHidden/>
    <w:rsid w:val="00E05340"/>
    <w:rPr>
      <w:rFonts w:ascii="CorporateGNLText" w:eastAsia="Times" w:hAnsi="CorporateGNLText" w:cs="Times New Roman"/>
      <w:b/>
      <w:bCs/>
      <w:kern w:val="18"/>
      <w:sz w:val="20"/>
      <w:szCs w:val="20"/>
    </w:rPr>
  </w:style>
  <w:style w:type="character" w:styleId="FollowedHyperlink">
    <w:name w:val="FollowedHyperlink"/>
    <w:basedOn w:val="DefaultParagraphFont"/>
    <w:uiPriority w:val="99"/>
    <w:semiHidden/>
    <w:unhideWhenUsed/>
    <w:rsid w:val="001B0848"/>
    <w:rPr>
      <w:color w:val="954F72" w:themeColor="followedHyperlink"/>
      <w:u w:val="single"/>
    </w:rPr>
  </w:style>
  <w:style w:type="character" w:customStyle="1" w:styleId="UnresolvedMention2">
    <w:name w:val="Unresolved Mention2"/>
    <w:basedOn w:val="DefaultParagraphFont"/>
    <w:uiPriority w:val="99"/>
    <w:semiHidden/>
    <w:unhideWhenUsed/>
    <w:rsid w:val="00893778"/>
    <w:rPr>
      <w:color w:val="808080"/>
      <w:shd w:val="clear" w:color="auto" w:fill="E6E6E6"/>
    </w:rPr>
  </w:style>
  <w:style w:type="paragraph" w:styleId="ListParagraph">
    <w:name w:val="List Paragraph"/>
    <w:basedOn w:val="Normal"/>
    <w:uiPriority w:val="34"/>
    <w:qFormat/>
    <w:rsid w:val="00BD3338"/>
    <w:pPr>
      <w:ind w:left="720"/>
      <w:contextualSpacing/>
    </w:pPr>
  </w:style>
  <w:style w:type="paragraph" w:styleId="Revision">
    <w:name w:val="Revision"/>
    <w:hidden/>
    <w:uiPriority w:val="99"/>
    <w:semiHidden/>
    <w:rsid w:val="00B62D96"/>
    <w:pPr>
      <w:spacing w:after="0" w:line="240" w:lineRule="auto"/>
    </w:pPr>
    <w:rPr>
      <w:rFonts w:ascii="CorporateGNLText" w:eastAsia="Times" w:hAnsi="CorporateGNLText" w:cs="Times New Roman"/>
      <w:kern w:val="18"/>
      <w:sz w:val="18"/>
      <w:szCs w:val="20"/>
    </w:rPr>
  </w:style>
  <w:style w:type="character" w:styleId="UnresolvedMention">
    <w:name w:val="Unresolved Mention"/>
    <w:basedOn w:val="DefaultParagraphFont"/>
    <w:uiPriority w:val="99"/>
    <w:semiHidden/>
    <w:unhideWhenUsed/>
    <w:rsid w:val="001F7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697">
      <w:bodyDiv w:val="1"/>
      <w:marLeft w:val="0"/>
      <w:marRight w:val="0"/>
      <w:marTop w:val="0"/>
      <w:marBottom w:val="0"/>
      <w:divBdr>
        <w:top w:val="none" w:sz="0" w:space="0" w:color="auto"/>
        <w:left w:val="none" w:sz="0" w:space="0" w:color="auto"/>
        <w:bottom w:val="none" w:sz="0" w:space="0" w:color="auto"/>
        <w:right w:val="none" w:sz="0" w:space="0" w:color="auto"/>
      </w:divBdr>
    </w:div>
    <w:div w:id="116605565">
      <w:bodyDiv w:val="1"/>
      <w:marLeft w:val="0"/>
      <w:marRight w:val="0"/>
      <w:marTop w:val="0"/>
      <w:marBottom w:val="0"/>
      <w:divBdr>
        <w:top w:val="none" w:sz="0" w:space="0" w:color="auto"/>
        <w:left w:val="none" w:sz="0" w:space="0" w:color="auto"/>
        <w:bottom w:val="none" w:sz="0" w:space="0" w:color="auto"/>
        <w:right w:val="none" w:sz="0" w:space="0" w:color="auto"/>
      </w:divBdr>
    </w:div>
    <w:div w:id="175928744">
      <w:bodyDiv w:val="1"/>
      <w:marLeft w:val="0"/>
      <w:marRight w:val="0"/>
      <w:marTop w:val="0"/>
      <w:marBottom w:val="0"/>
      <w:divBdr>
        <w:top w:val="none" w:sz="0" w:space="0" w:color="auto"/>
        <w:left w:val="none" w:sz="0" w:space="0" w:color="auto"/>
        <w:bottom w:val="none" w:sz="0" w:space="0" w:color="auto"/>
        <w:right w:val="none" w:sz="0" w:space="0" w:color="auto"/>
      </w:divBdr>
    </w:div>
    <w:div w:id="222910328">
      <w:bodyDiv w:val="1"/>
      <w:marLeft w:val="0"/>
      <w:marRight w:val="0"/>
      <w:marTop w:val="0"/>
      <w:marBottom w:val="0"/>
      <w:divBdr>
        <w:top w:val="none" w:sz="0" w:space="0" w:color="auto"/>
        <w:left w:val="none" w:sz="0" w:space="0" w:color="auto"/>
        <w:bottom w:val="none" w:sz="0" w:space="0" w:color="auto"/>
        <w:right w:val="none" w:sz="0" w:space="0" w:color="auto"/>
      </w:divBdr>
    </w:div>
    <w:div w:id="234172535">
      <w:bodyDiv w:val="1"/>
      <w:marLeft w:val="0"/>
      <w:marRight w:val="0"/>
      <w:marTop w:val="0"/>
      <w:marBottom w:val="0"/>
      <w:divBdr>
        <w:top w:val="none" w:sz="0" w:space="0" w:color="auto"/>
        <w:left w:val="none" w:sz="0" w:space="0" w:color="auto"/>
        <w:bottom w:val="none" w:sz="0" w:space="0" w:color="auto"/>
        <w:right w:val="none" w:sz="0" w:space="0" w:color="auto"/>
      </w:divBdr>
    </w:div>
    <w:div w:id="245506251">
      <w:bodyDiv w:val="1"/>
      <w:marLeft w:val="0"/>
      <w:marRight w:val="0"/>
      <w:marTop w:val="0"/>
      <w:marBottom w:val="0"/>
      <w:divBdr>
        <w:top w:val="none" w:sz="0" w:space="0" w:color="auto"/>
        <w:left w:val="none" w:sz="0" w:space="0" w:color="auto"/>
        <w:bottom w:val="none" w:sz="0" w:space="0" w:color="auto"/>
        <w:right w:val="none" w:sz="0" w:space="0" w:color="auto"/>
      </w:divBdr>
    </w:div>
    <w:div w:id="269513495">
      <w:bodyDiv w:val="1"/>
      <w:marLeft w:val="0"/>
      <w:marRight w:val="0"/>
      <w:marTop w:val="0"/>
      <w:marBottom w:val="0"/>
      <w:divBdr>
        <w:top w:val="none" w:sz="0" w:space="0" w:color="auto"/>
        <w:left w:val="none" w:sz="0" w:space="0" w:color="auto"/>
        <w:bottom w:val="none" w:sz="0" w:space="0" w:color="auto"/>
        <w:right w:val="none" w:sz="0" w:space="0" w:color="auto"/>
      </w:divBdr>
    </w:div>
    <w:div w:id="554897631">
      <w:bodyDiv w:val="1"/>
      <w:marLeft w:val="0"/>
      <w:marRight w:val="0"/>
      <w:marTop w:val="0"/>
      <w:marBottom w:val="0"/>
      <w:divBdr>
        <w:top w:val="none" w:sz="0" w:space="0" w:color="auto"/>
        <w:left w:val="none" w:sz="0" w:space="0" w:color="auto"/>
        <w:bottom w:val="none" w:sz="0" w:space="0" w:color="auto"/>
        <w:right w:val="none" w:sz="0" w:space="0" w:color="auto"/>
      </w:divBdr>
    </w:div>
    <w:div w:id="556167137">
      <w:bodyDiv w:val="1"/>
      <w:marLeft w:val="0"/>
      <w:marRight w:val="0"/>
      <w:marTop w:val="0"/>
      <w:marBottom w:val="0"/>
      <w:divBdr>
        <w:top w:val="none" w:sz="0" w:space="0" w:color="auto"/>
        <w:left w:val="none" w:sz="0" w:space="0" w:color="auto"/>
        <w:bottom w:val="none" w:sz="0" w:space="0" w:color="auto"/>
        <w:right w:val="none" w:sz="0" w:space="0" w:color="auto"/>
      </w:divBdr>
    </w:div>
    <w:div w:id="580795548">
      <w:bodyDiv w:val="1"/>
      <w:marLeft w:val="0"/>
      <w:marRight w:val="0"/>
      <w:marTop w:val="0"/>
      <w:marBottom w:val="0"/>
      <w:divBdr>
        <w:top w:val="none" w:sz="0" w:space="0" w:color="auto"/>
        <w:left w:val="none" w:sz="0" w:space="0" w:color="auto"/>
        <w:bottom w:val="none" w:sz="0" w:space="0" w:color="auto"/>
        <w:right w:val="none" w:sz="0" w:space="0" w:color="auto"/>
      </w:divBdr>
    </w:div>
    <w:div w:id="720207538">
      <w:bodyDiv w:val="1"/>
      <w:marLeft w:val="0"/>
      <w:marRight w:val="0"/>
      <w:marTop w:val="0"/>
      <w:marBottom w:val="0"/>
      <w:divBdr>
        <w:top w:val="none" w:sz="0" w:space="0" w:color="auto"/>
        <w:left w:val="none" w:sz="0" w:space="0" w:color="auto"/>
        <w:bottom w:val="none" w:sz="0" w:space="0" w:color="auto"/>
        <w:right w:val="none" w:sz="0" w:space="0" w:color="auto"/>
      </w:divBdr>
    </w:div>
    <w:div w:id="959535750">
      <w:bodyDiv w:val="1"/>
      <w:marLeft w:val="0"/>
      <w:marRight w:val="0"/>
      <w:marTop w:val="0"/>
      <w:marBottom w:val="0"/>
      <w:divBdr>
        <w:top w:val="none" w:sz="0" w:space="0" w:color="auto"/>
        <w:left w:val="none" w:sz="0" w:space="0" w:color="auto"/>
        <w:bottom w:val="none" w:sz="0" w:space="0" w:color="auto"/>
        <w:right w:val="none" w:sz="0" w:space="0" w:color="auto"/>
      </w:divBdr>
    </w:div>
    <w:div w:id="1028683886">
      <w:bodyDiv w:val="1"/>
      <w:marLeft w:val="0"/>
      <w:marRight w:val="0"/>
      <w:marTop w:val="0"/>
      <w:marBottom w:val="0"/>
      <w:divBdr>
        <w:top w:val="none" w:sz="0" w:space="0" w:color="auto"/>
        <w:left w:val="none" w:sz="0" w:space="0" w:color="auto"/>
        <w:bottom w:val="none" w:sz="0" w:space="0" w:color="auto"/>
        <w:right w:val="none" w:sz="0" w:space="0" w:color="auto"/>
      </w:divBdr>
    </w:div>
    <w:div w:id="1047922060">
      <w:bodyDiv w:val="1"/>
      <w:marLeft w:val="0"/>
      <w:marRight w:val="0"/>
      <w:marTop w:val="0"/>
      <w:marBottom w:val="0"/>
      <w:divBdr>
        <w:top w:val="none" w:sz="0" w:space="0" w:color="auto"/>
        <w:left w:val="none" w:sz="0" w:space="0" w:color="auto"/>
        <w:bottom w:val="none" w:sz="0" w:space="0" w:color="auto"/>
        <w:right w:val="none" w:sz="0" w:space="0" w:color="auto"/>
      </w:divBdr>
    </w:div>
    <w:div w:id="1058935598">
      <w:bodyDiv w:val="1"/>
      <w:marLeft w:val="0"/>
      <w:marRight w:val="0"/>
      <w:marTop w:val="0"/>
      <w:marBottom w:val="0"/>
      <w:divBdr>
        <w:top w:val="none" w:sz="0" w:space="0" w:color="auto"/>
        <w:left w:val="none" w:sz="0" w:space="0" w:color="auto"/>
        <w:bottom w:val="none" w:sz="0" w:space="0" w:color="auto"/>
        <w:right w:val="none" w:sz="0" w:space="0" w:color="auto"/>
      </w:divBdr>
    </w:div>
    <w:div w:id="1075594024">
      <w:bodyDiv w:val="1"/>
      <w:marLeft w:val="0"/>
      <w:marRight w:val="0"/>
      <w:marTop w:val="0"/>
      <w:marBottom w:val="0"/>
      <w:divBdr>
        <w:top w:val="none" w:sz="0" w:space="0" w:color="auto"/>
        <w:left w:val="none" w:sz="0" w:space="0" w:color="auto"/>
        <w:bottom w:val="none" w:sz="0" w:space="0" w:color="auto"/>
        <w:right w:val="none" w:sz="0" w:space="0" w:color="auto"/>
      </w:divBdr>
    </w:div>
    <w:div w:id="1422067485">
      <w:bodyDiv w:val="1"/>
      <w:marLeft w:val="0"/>
      <w:marRight w:val="0"/>
      <w:marTop w:val="0"/>
      <w:marBottom w:val="0"/>
      <w:divBdr>
        <w:top w:val="none" w:sz="0" w:space="0" w:color="auto"/>
        <w:left w:val="none" w:sz="0" w:space="0" w:color="auto"/>
        <w:bottom w:val="none" w:sz="0" w:space="0" w:color="auto"/>
        <w:right w:val="none" w:sz="0" w:space="0" w:color="auto"/>
      </w:divBdr>
    </w:div>
    <w:div w:id="1779715377">
      <w:bodyDiv w:val="1"/>
      <w:marLeft w:val="0"/>
      <w:marRight w:val="0"/>
      <w:marTop w:val="0"/>
      <w:marBottom w:val="0"/>
      <w:divBdr>
        <w:top w:val="none" w:sz="0" w:space="0" w:color="auto"/>
        <w:left w:val="none" w:sz="0" w:space="0" w:color="auto"/>
        <w:bottom w:val="none" w:sz="0" w:space="0" w:color="auto"/>
        <w:right w:val="none" w:sz="0" w:space="0" w:color="auto"/>
      </w:divBdr>
    </w:div>
    <w:div w:id="1812015700">
      <w:bodyDiv w:val="1"/>
      <w:marLeft w:val="0"/>
      <w:marRight w:val="0"/>
      <w:marTop w:val="0"/>
      <w:marBottom w:val="0"/>
      <w:divBdr>
        <w:top w:val="none" w:sz="0" w:space="0" w:color="auto"/>
        <w:left w:val="none" w:sz="0" w:space="0" w:color="auto"/>
        <w:bottom w:val="none" w:sz="0" w:space="0" w:color="auto"/>
        <w:right w:val="none" w:sz="0" w:space="0" w:color="auto"/>
      </w:divBdr>
    </w:div>
    <w:div w:id="1832481765">
      <w:bodyDiv w:val="1"/>
      <w:marLeft w:val="0"/>
      <w:marRight w:val="0"/>
      <w:marTop w:val="0"/>
      <w:marBottom w:val="0"/>
      <w:divBdr>
        <w:top w:val="none" w:sz="0" w:space="0" w:color="auto"/>
        <w:left w:val="none" w:sz="0" w:space="0" w:color="auto"/>
        <w:bottom w:val="none" w:sz="0" w:space="0" w:color="auto"/>
        <w:right w:val="none" w:sz="0" w:space="0" w:color="auto"/>
      </w:divBdr>
    </w:div>
    <w:div w:id="2095740604">
      <w:bodyDiv w:val="1"/>
      <w:marLeft w:val="0"/>
      <w:marRight w:val="0"/>
      <w:marTop w:val="0"/>
      <w:marBottom w:val="0"/>
      <w:divBdr>
        <w:top w:val="none" w:sz="0" w:space="0" w:color="auto"/>
        <w:left w:val="none" w:sz="0" w:space="0" w:color="auto"/>
        <w:bottom w:val="none" w:sz="0" w:space="0" w:color="auto"/>
        <w:right w:val="none" w:sz="0" w:space="0" w:color="auto"/>
      </w:divBdr>
    </w:div>
    <w:div w:id="2108693262">
      <w:bodyDiv w:val="1"/>
      <w:marLeft w:val="0"/>
      <w:marRight w:val="0"/>
      <w:marTop w:val="0"/>
      <w:marBottom w:val="0"/>
      <w:divBdr>
        <w:top w:val="none" w:sz="0" w:space="0" w:color="auto"/>
        <w:left w:val="none" w:sz="0" w:space="0" w:color="auto"/>
        <w:bottom w:val="none" w:sz="0" w:space="0" w:color="auto"/>
        <w:right w:val="none" w:sz="0" w:space="0" w:color="auto"/>
      </w:divBdr>
    </w:div>
    <w:div w:id="21470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royalmail.com/workpl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oyalmail.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BC09-4DAA-41BE-8072-59F0C571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Alice</dc:creator>
  <cp:lastModifiedBy>Paul Smith</cp:lastModifiedBy>
  <cp:revision>2</cp:revision>
  <cp:lastPrinted>2019-11-18T13:39:00Z</cp:lastPrinted>
  <dcterms:created xsi:type="dcterms:W3CDTF">2021-08-04T10:27:00Z</dcterms:created>
  <dcterms:modified xsi:type="dcterms:W3CDTF">2021-08-04T10:27:00Z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DocLoc">
    <vt:lpwstr>INTERNAL - 45691365_2.DOCX [10-45691365-2\334470-385]</vt:lpwstr>
  </property>
  <property fmtid="{D5CDD505-2E9C-101B-9397-08002B2CF9AE}" pid="4" name="Document Reference">
    <vt:lpwstr>INTERNAL - 45691365_2.DOCX [10-45691365-2\334470-385]</vt:lpwstr>
  </property>
  <property fmtid="{D5CDD505-2E9C-101B-9397-08002B2CF9AE}" pid="5" name="_NewReviewCycle">
    <vt:lpwstr/>
  </property>
  <property fmtid="{D5CDD505-2E9C-101B-9397-08002B2CF9AE}" pid="6" name="ProtectionLevel">
    <vt:lpwstr>None</vt:lpwstr>
  </property>
  <property fmtid="{D5CDD505-2E9C-101B-9397-08002B2CF9AE}" pid="7" name="_AdHocReviewCycleID">
    <vt:i4>-1019763283</vt:i4>
  </property>
  <property fmtid="{D5CDD505-2E9C-101B-9397-08002B2CF9AE}" pid="8" name="_EmailSubject">
    <vt:lpwstr>Copy clearance guidance slides and T&amp;Cs</vt:lpwstr>
  </property>
  <property fmtid="{D5CDD505-2E9C-101B-9397-08002B2CF9AE}" pid="9" name="_AuthorEmail">
    <vt:lpwstr>Hayley.Anderson@addleshawgoddard.com</vt:lpwstr>
  </property>
  <property fmtid="{D5CDD505-2E9C-101B-9397-08002B2CF9AE}" pid="10" name="_AuthorEmailDisplayName">
    <vt:lpwstr>Anderson, Hayley</vt:lpwstr>
  </property>
  <property fmtid="{D5CDD505-2E9C-101B-9397-08002B2CF9AE}" pid="11" name="_ReviewingToolsShownOnce">
    <vt:lpwstr/>
  </property>
  <property fmtid="{D5CDD505-2E9C-101B-9397-08002B2CF9AE}" pid="12" name="MSIP_Label_980f36f3-41a5-4f45-a6a2-e224f336accd_Enabled">
    <vt:lpwstr>true</vt:lpwstr>
  </property>
  <property fmtid="{D5CDD505-2E9C-101B-9397-08002B2CF9AE}" pid="13" name="MSIP_Label_980f36f3-41a5-4f45-a6a2-e224f336accd_SetDate">
    <vt:lpwstr>2021-08-04T10:27:32Z</vt:lpwstr>
  </property>
  <property fmtid="{D5CDD505-2E9C-101B-9397-08002B2CF9AE}" pid="14" name="MSIP_Label_980f36f3-41a5-4f45-a6a2-e224f336accd_Method">
    <vt:lpwstr>Standard</vt:lpwstr>
  </property>
  <property fmtid="{D5CDD505-2E9C-101B-9397-08002B2CF9AE}" pid="15" name="MSIP_Label_980f36f3-41a5-4f45-a6a2-e224f336accd_Name">
    <vt:lpwstr>980f36f3-41a5-4f45-a6a2-e224f336accd</vt:lpwstr>
  </property>
  <property fmtid="{D5CDD505-2E9C-101B-9397-08002B2CF9AE}" pid="16" name="MSIP_Label_980f36f3-41a5-4f45-a6a2-e224f336accd_SiteId">
    <vt:lpwstr>7a082108-90dd-41ac-be41-9b8feabee2da</vt:lpwstr>
  </property>
  <property fmtid="{D5CDD505-2E9C-101B-9397-08002B2CF9AE}" pid="17" name="MSIP_Label_980f36f3-41a5-4f45-a6a2-e224f336accd_ActionId">
    <vt:lpwstr/>
  </property>
  <property fmtid="{D5CDD505-2E9C-101B-9397-08002B2CF9AE}" pid="18" name="MSIP_Label_980f36f3-41a5-4f45-a6a2-e224f336accd_ContentBits">
    <vt:lpwstr>2</vt:lpwstr>
  </property>
</Properties>
</file>